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47C9" w:rsidRDefault="00E147C9" w:rsidP="00E147C9">
      <w:pPr>
        <w:widowControl/>
        <w:tabs>
          <w:tab w:val="left" w:pos="1740"/>
        </w:tabs>
        <w:spacing w:line="560" w:lineRule="exact"/>
        <w:rPr>
          <w:rFonts w:ascii="方正小标宋简体" w:eastAsia="方正小标宋简体" w:hAnsi="新宋体" w:cs="宋体"/>
          <w:b/>
          <w:color w:val="FF0000"/>
          <w:kern w:val="0"/>
          <w:sz w:val="90"/>
          <w:szCs w:val="90"/>
        </w:rPr>
      </w:pPr>
    </w:p>
    <w:p w:rsidR="00E147C9" w:rsidRDefault="00932917" w:rsidP="00E147C9">
      <w:pPr>
        <w:widowControl/>
        <w:spacing w:line="560" w:lineRule="exact"/>
        <w:jc w:val="left"/>
        <w:rPr>
          <w:rFonts w:ascii="方正小标宋简体" w:eastAsia="方正小标宋简体" w:hAnsi="新宋体" w:cs="宋体"/>
          <w:b/>
          <w:color w:val="FF0000"/>
          <w:w w:val="93"/>
          <w:kern w:val="0"/>
          <w:sz w:val="90"/>
          <w:szCs w:val="90"/>
        </w:rPr>
      </w:pPr>
      <w:r>
        <w:rPr>
          <w:rFonts w:ascii="方正小标宋简体" w:eastAsia="方正小标宋简体" w:hAnsi="新宋体" w:cs="宋体"/>
          <w:b/>
          <w:noProof/>
          <w:color w:val="FF0000"/>
          <w:kern w:val="0"/>
          <w:sz w:val="90"/>
          <w:szCs w:val="90"/>
        </w:rPr>
        <w:pict>
          <v:rect id="_x0000_s1026" style="position:absolute;margin-left:-24.65pt;margin-top:22.85pt;width:492.75pt;height:93.6pt;z-index:251660288" o:gfxdata="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m2RITZAAAACgEAAA8AAAAAAAAAAQAgAAAAIgAA&#10;AGRycy9kb3ducmV2LnhtbFBLAQIUABQAAAAIAIdO4kDiA5AcBwIAAOQDAAAOAAAAAAAAAAEAIAAA&#10;ACgBAABkcnMvZTJvRG9jLnhtbFBLBQYAAAAABgAGAFkBAAChBQAAAAA=&#10;" stroked="f">
            <v:textbox>
              <w:txbxContent>
                <w:p w:rsidR="00E147C9" w:rsidRDefault="00E147C9" w:rsidP="00E147C9">
                  <w:pPr>
                    <w:jc w:val="center"/>
                    <w:rPr>
                      <w:rFonts w:ascii="方正小标宋简体" w:eastAsia="方正小标宋简体"/>
                      <w:bCs/>
                      <w:color w:val="FF0000"/>
                      <w:spacing w:val="80"/>
                      <w:w w:val="55"/>
                      <w:kern w:val="116"/>
                      <w:sz w:val="116"/>
                      <w:szCs w:val="116"/>
                    </w:rPr>
                  </w:pPr>
                  <w:r>
                    <w:rPr>
                      <w:rFonts w:ascii="方正小标宋简体" w:eastAsia="方正小标宋简体" w:cs="华文中宋" w:hint="eastAsia"/>
                      <w:bCs/>
                      <w:color w:val="FF0000"/>
                      <w:spacing w:val="80"/>
                      <w:w w:val="55"/>
                      <w:kern w:val="116"/>
                      <w:sz w:val="116"/>
                      <w:szCs w:val="116"/>
                    </w:rPr>
                    <w:t>中共首都体育学院委员会</w:t>
                  </w:r>
                </w:p>
                <w:p w:rsidR="00E147C9" w:rsidRDefault="00E147C9" w:rsidP="00E147C9">
                  <w:pPr>
                    <w:jc w:val="center"/>
                    <w:rPr>
                      <w:rFonts w:ascii="方正小标宋简体" w:eastAsia="方正小标宋简体"/>
                      <w:bCs/>
                      <w:color w:val="FF0000"/>
                      <w:spacing w:val="80"/>
                      <w:w w:val="55"/>
                      <w:kern w:val="116"/>
                      <w:sz w:val="116"/>
                      <w:szCs w:val="116"/>
                    </w:rPr>
                  </w:pPr>
                </w:p>
              </w:txbxContent>
            </v:textbox>
          </v:rect>
        </w:pict>
      </w:r>
    </w:p>
    <w:p w:rsidR="00E147C9" w:rsidRDefault="00E147C9" w:rsidP="00E147C9">
      <w:pPr>
        <w:widowControl/>
        <w:spacing w:line="560" w:lineRule="exact"/>
        <w:jc w:val="left"/>
        <w:rPr>
          <w:rFonts w:ascii="仿宋" w:eastAsia="仿宋" w:hAnsi="仿宋" w:cs="宋体"/>
          <w:b/>
          <w:color w:val="FF0000"/>
          <w:w w:val="93"/>
          <w:kern w:val="0"/>
          <w:sz w:val="32"/>
          <w:szCs w:val="32"/>
        </w:rPr>
      </w:pPr>
    </w:p>
    <w:p w:rsidR="00E147C9" w:rsidRDefault="00E147C9" w:rsidP="00E147C9">
      <w:pPr>
        <w:spacing w:line="560" w:lineRule="exact"/>
        <w:rPr>
          <w:rFonts w:ascii="仿宋" w:eastAsia="仿宋" w:hAnsi="仿宋" w:cs="宋体"/>
          <w:b/>
          <w:color w:val="FF0000"/>
          <w:w w:val="93"/>
          <w:kern w:val="0"/>
          <w:sz w:val="32"/>
          <w:szCs w:val="32"/>
        </w:rPr>
      </w:pPr>
    </w:p>
    <w:p w:rsidR="00E147C9" w:rsidRDefault="00E147C9" w:rsidP="00E147C9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E147C9" w:rsidRDefault="00E147C9" w:rsidP="00E147C9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E147C9" w:rsidRDefault="00E147C9" w:rsidP="00E147C9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E147C9" w:rsidRDefault="00E147C9" w:rsidP="00E147C9">
      <w:pPr>
        <w:spacing w:line="560" w:lineRule="exact"/>
        <w:jc w:val="center"/>
        <w:rPr>
          <w:rFonts w:ascii="仿宋" w:eastAsia="仿宋" w:hAnsi="仿宋" w:cs="宋体"/>
          <w:b/>
          <w:color w:val="FF0000"/>
          <w:w w:val="93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首体院党字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〔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2018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〕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137号</w:t>
      </w:r>
    </w:p>
    <w:p w:rsidR="00E147C9" w:rsidRDefault="00932917" w:rsidP="00E147C9">
      <w:pPr>
        <w:widowControl/>
        <w:tabs>
          <w:tab w:val="center" w:pos="4153"/>
          <w:tab w:val="left" w:pos="6540"/>
        </w:tabs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noProof/>
          <w:color w:val="000000"/>
          <w:kern w:val="0"/>
          <w:sz w:val="32"/>
          <w:szCs w:val="32"/>
        </w:rPr>
        <w:pict>
          <v:line id="直接连接符 21" o:spid="_x0000_s1027" style="position:absolute;z-index:251661312;visibility:visible" from="248.25pt,29.85pt" to="455.1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" strokecolor="red" strokeweight="1.5pt"/>
        </w:pict>
      </w:r>
      <w:r>
        <w:rPr>
          <w:rFonts w:ascii="仿宋" w:eastAsia="仿宋" w:hAnsi="仿宋" w:cs="宋体"/>
          <w:noProof/>
          <w:color w:val="000000"/>
          <w:kern w:val="0"/>
          <w:sz w:val="32"/>
          <w:szCs w:val="32"/>
        </w:rPr>
        <w:pict>
          <v:line id="直接连接符 20" o:spid="_x0000_s1028" style="position:absolute;z-index:251662336;visibility:visible" from="12.1pt,29.85pt" to="219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" strokecolor="red" strokeweight="1.5pt"/>
        </w:pict>
      </w:r>
      <w:r w:rsidR="00E147C9" w:rsidRPr="00E83296">
        <w:rPr>
          <w:rFonts w:ascii="仿宋" w:eastAsia="仿宋" w:hAnsi="仿宋" w:cs="宋体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157480</wp:posOffset>
            </wp:positionV>
            <wp:extent cx="305435" cy="410210"/>
            <wp:effectExtent l="0" t="0" r="0" b="889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7C9" w:rsidRDefault="00E147C9" w:rsidP="00E147C9">
      <w:pPr>
        <w:adjustRightInd w:val="0"/>
        <w:spacing w:line="560" w:lineRule="exact"/>
        <w:rPr>
          <w:rFonts w:ascii="方正小标宋简体" w:eastAsia="方正小标宋简体" w:hAnsi="黑体" w:cs="方正小标宋简体"/>
          <w:sz w:val="44"/>
          <w:szCs w:val="44"/>
        </w:rPr>
      </w:pPr>
    </w:p>
    <w:p w:rsidR="00E147C9" w:rsidRPr="00E147C9" w:rsidRDefault="00E147C9" w:rsidP="00E147C9">
      <w:pPr>
        <w:snapToGrid w:val="0"/>
        <w:rPr>
          <w:rFonts w:ascii="黑体" w:eastAsia="黑体" w:hAnsi="黑体"/>
          <w:sz w:val="36"/>
          <w:szCs w:val="36"/>
        </w:rPr>
      </w:pPr>
    </w:p>
    <w:p w:rsidR="00586DE0" w:rsidRPr="00E147C9" w:rsidRDefault="006A3377" w:rsidP="00E147C9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E147C9">
        <w:rPr>
          <w:rFonts w:ascii="方正小标宋简体" w:eastAsia="方正小标宋简体" w:hint="eastAsia"/>
          <w:sz w:val="44"/>
          <w:szCs w:val="44"/>
        </w:rPr>
        <w:t>关于</w:t>
      </w:r>
      <w:r w:rsidR="00B7415D" w:rsidRPr="00E147C9">
        <w:rPr>
          <w:rFonts w:ascii="方正小标宋简体" w:eastAsia="方正小标宋简体" w:hint="eastAsia"/>
          <w:sz w:val="44"/>
          <w:szCs w:val="44"/>
        </w:rPr>
        <w:t>学校</w:t>
      </w:r>
      <w:r w:rsidR="00AD65B9" w:rsidRPr="00E147C9">
        <w:rPr>
          <w:rFonts w:ascii="方正小标宋简体" w:eastAsia="方正小标宋简体"/>
          <w:sz w:val="44"/>
          <w:szCs w:val="44"/>
        </w:rPr>
        <w:t>报告会、</w:t>
      </w:r>
      <w:r w:rsidR="00AD65B9" w:rsidRPr="00E147C9">
        <w:rPr>
          <w:rFonts w:ascii="方正小标宋简体" w:eastAsia="方正小标宋简体" w:hint="eastAsia"/>
          <w:sz w:val="44"/>
          <w:szCs w:val="44"/>
        </w:rPr>
        <w:t>研讨会、</w:t>
      </w:r>
      <w:r w:rsidR="00AD65B9" w:rsidRPr="00E147C9">
        <w:rPr>
          <w:rFonts w:ascii="方正小标宋简体" w:eastAsia="方正小标宋简体"/>
          <w:sz w:val="44"/>
          <w:szCs w:val="44"/>
        </w:rPr>
        <w:t>讲座及论坛等活动</w:t>
      </w:r>
      <w:r w:rsidRPr="00E147C9">
        <w:rPr>
          <w:rFonts w:ascii="方正小标宋简体" w:eastAsia="方正小标宋简体" w:hint="eastAsia"/>
          <w:sz w:val="44"/>
          <w:szCs w:val="44"/>
        </w:rPr>
        <w:t>的</w:t>
      </w:r>
      <w:r w:rsidR="00AD65B9" w:rsidRPr="00E147C9">
        <w:rPr>
          <w:rFonts w:ascii="方正小标宋简体" w:eastAsia="方正小标宋简体"/>
          <w:sz w:val="44"/>
          <w:szCs w:val="44"/>
        </w:rPr>
        <w:t>管理办法</w:t>
      </w:r>
    </w:p>
    <w:p w:rsidR="006A3377" w:rsidRPr="00931E72" w:rsidRDefault="006A3377" w:rsidP="00AC0BE3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586DE0" w:rsidRPr="00AD65C5" w:rsidRDefault="00AD65B9" w:rsidP="00AD65C5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AD65C5">
        <w:rPr>
          <w:rFonts w:ascii="仿宋" w:eastAsia="仿宋" w:hAnsi="仿宋" w:cs="仿宋" w:hint="eastAsia"/>
          <w:b/>
          <w:sz w:val="32"/>
          <w:szCs w:val="32"/>
        </w:rPr>
        <w:t>第一条</w:t>
      </w:r>
      <w:r w:rsidR="00ED2EC8" w:rsidRPr="00AD65C5">
        <w:rPr>
          <w:rFonts w:ascii="仿宋" w:eastAsia="仿宋" w:hAnsi="仿宋" w:cs="仿宋" w:hint="eastAsia"/>
          <w:sz w:val="32"/>
          <w:szCs w:val="32"/>
        </w:rPr>
        <w:t>为深入学习贯彻习近平新时代中国特色社会主义思想和党</w:t>
      </w:r>
      <w:r w:rsidR="00ED2EC8" w:rsidRPr="00AD65C5">
        <w:rPr>
          <w:rFonts w:ascii="仿宋" w:eastAsia="仿宋" w:hAnsi="仿宋" w:cs="仿宋"/>
          <w:sz w:val="32"/>
          <w:szCs w:val="32"/>
        </w:rPr>
        <w:t>的十九大精神，</w:t>
      </w:r>
      <w:r w:rsidR="006A3377" w:rsidRPr="00AD65C5">
        <w:rPr>
          <w:rFonts w:ascii="仿宋" w:eastAsia="仿宋" w:hAnsi="仿宋" w:cs="仿宋" w:hint="eastAsia"/>
          <w:sz w:val="32"/>
          <w:szCs w:val="32"/>
        </w:rPr>
        <w:t>认真</w:t>
      </w:r>
      <w:r w:rsidR="006A3377" w:rsidRPr="00AD65C5">
        <w:rPr>
          <w:rFonts w:ascii="仿宋" w:eastAsia="仿宋" w:hAnsi="仿宋" w:cs="仿宋"/>
          <w:sz w:val="32"/>
          <w:szCs w:val="32"/>
        </w:rPr>
        <w:t>贯彻</w:t>
      </w:r>
      <w:r w:rsidR="00ED2EC8" w:rsidRPr="00AD65C5">
        <w:rPr>
          <w:rFonts w:ascii="仿宋" w:eastAsia="仿宋" w:hAnsi="仿宋" w:cs="仿宋" w:hint="eastAsia"/>
          <w:sz w:val="32"/>
          <w:szCs w:val="32"/>
        </w:rPr>
        <w:t>落实中组部、教育部党组印发的《高校党建工作重点任务》（组通字〔2018〕10号）</w:t>
      </w:r>
      <w:r w:rsidR="006A3377" w:rsidRPr="00AD65C5">
        <w:rPr>
          <w:rFonts w:ascii="仿宋" w:eastAsia="仿宋" w:hAnsi="仿宋" w:cs="仿宋" w:hint="eastAsia"/>
          <w:sz w:val="32"/>
          <w:szCs w:val="32"/>
        </w:rPr>
        <w:t>，</w:t>
      </w:r>
      <w:r w:rsidR="00ED2EC8" w:rsidRPr="00AD65C5">
        <w:rPr>
          <w:rFonts w:ascii="仿宋" w:eastAsia="仿宋" w:hAnsi="仿宋" w:cs="仿宋" w:hint="eastAsia"/>
          <w:sz w:val="32"/>
          <w:szCs w:val="32"/>
        </w:rPr>
        <w:t>市委组织部、市委教工委印发的《北京高校党建工作重点任务清单》（京教工〔2018〕17号）</w:t>
      </w:r>
      <w:r w:rsidR="006A3377" w:rsidRPr="00AD65C5">
        <w:rPr>
          <w:rFonts w:ascii="仿宋" w:eastAsia="仿宋" w:hAnsi="仿宋" w:cs="仿宋" w:hint="eastAsia"/>
          <w:sz w:val="32"/>
          <w:szCs w:val="32"/>
        </w:rPr>
        <w:t>，</w:t>
      </w:r>
      <w:r w:rsidR="006A3377" w:rsidRPr="00AD65C5">
        <w:rPr>
          <w:rFonts w:ascii="仿宋" w:eastAsia="仿宋" w:hAnsi="仿宋" w:cs="仿宋"/>
          <w:sz w:val="32"/>
          <w:szCs w:val="32"/>
        </w:rPr>
        <w:t>以及</w:t>
      </w:r>
      <w:r w:rsidR="006A3377" w:rsidRPr="00AD65C5">
        <w:rPr>
          <w:rFonts w:ascii="仿宋" w:eastAsia="仿宋" w:hAnsi="仿宋" w:cs="仿宋" w:hint="eastAsia"/>
          <w:sz w:val="32"/>
          <w:szCs w:val="32"/>
        </w:rPr>
        <w:t>中共北京市委《关于加强和改进新形势下北京高校思想政治工作的实施意见》（京发〔2017〕10号）</w:t>
      </w:r>
      <w:r w:rsidR="00AC34DD" w:rsidRPr="00AD65C5">
        <w:rPr>
          <w:rFonts w:ascii="仿宋" w:eastAsia="仿宋" w:hAnsi="仿宋" w:cs="仿宋" w:hint="eastAsia"/>
          <w:sz w:val="32"/>
          <w:szCs w:val="32"/>
        </w:rPr>
        <w:t>等</w:t>
      </w:r>
      <w:r w:rsidR="00B7415D" w:rsidRPr="00AD65C5">
        <w:rPr>
          <w:rFonts w:ascii="仿宋" w:eastAsia="仿宋" w:hAnsi="仿宋" w:cs="仿宋" w:hint="eastAsia"/>
          <w:sz w:val="32"/>
          <w:szCs w:val="32"/>
        </w:rPr>
        <w:t>文件精神，进一步夯实</w:t>
      </w:r>
      <w:r w:rsidR="00182E72" w:rsidRPr="00AD65C5">
        <w:rPr>
          <w:rFonts w:ascii="仿宋" w:eastAsia="仿宋" w:hAnsi="仿宋" w:cs="仿宋" w:hint="eastAsia"/>
          <w:sz w:val="32"/>
          <w:szCs w:val="32"/>
        </w:rPr>
        <w:t>学校</w:t>
      </w:r>
      <w:r w:rsidR="00ED2EC8" w:rsidRPr="00AD65C5">
        <w:rPr>
          <w:rFonts w:ascii="仿宋" w:eastAsia="仿宋" w:hAnsi="仿宋" w:cs="仿宋" w:hint="eastAsia"/>
          <w:sz w:val="32"/>
          <w:szCs w:val="32"/>
        </w:rPr>
        <w:t>报告会、研讨会、讲座及论坛</w:t>
      </w:r>
      <w:r w:rsidRPr="00AD65C5">
        <w:rPr>
          <w:rFonts w:ascii="仿宋" w:eastAsia="仿宋" w:hAnsi="仿宋" w:cs="仿宋" w:hint="eastAsia"/>
          <w:sz w:val="32"/>
          <w:szCs w:val="32"/>
        </w:rPr>
        <w:t>等</w:t>
      </w:r>
      <w:r w:rsidR="00ED2EC8" w:rsidRPr="00AD65C5">
        <w:rPr>
          <w:rFonts w:ascii="仿宋" w:eastAsia="仿宋" w:hAnsi="仿宋" w:cs="仿宋" w:hint="eastAsia"/>
          <w:sz w:val="32"/>
          <w:szCs w:val="32"/>
        </w:rPr>
        <w:t>重大活动的</w:t>
      </w:r>
      <w:r w:rsidRPr="00AD65C5">
        <w:rPr>
          <w:rFonts w:ascii="仿宋" w:eastAsia="仿宋" w:hAnsi="仿宋" w:cs="仿宋" w:hint="eastAsia"/>
          <w:sz w:val="32"/>
          <w:szCs w:val="32"/>
        </w:rPr>
        <w:t>管理</w:t>
      </w:r>
      <w:r w:rsidR="00ED2EC8" w:rsidRPr="00AD65C5">
        <w:rPr>
          <w:rFonts w:ascii="仿宋" w:eastAsia="仿宋" w:hAnsi="仿宋" w:cs="仿宋" w:hint="eastAsia"/>
          <w:sz w:val="32"/>
          <w:szCs w:val="32"/>
        </w:rPr>
        <w:t>机制</w:t>
      </w:r>
      <w:r w:rsidRPr="00AD65C5">
        <w:rPr>
          <w:rFonts w:ascii="仿宋" w:eastAsia="仿宋" w:hAnsi="仿宋" w:cs="仿宋" w:hint="eastAsia"/>
          <w:sz w:val="32"/>
          <w:szCs w:val="32"/>
        </w:rPr>
        <w:t>，</w:t>
      </w:r>
      <w:r w:rsidR="00AC34DD" w:rsidRPr="00AD65C5">
        <w:rPr>
          <w:rFonts w:ascii="仿宋" w:eastAsia="仿宋" w:hAnsi="仿宋" w:cs="仿宋" w:hint="eastAsia"/>
          <w:sz w:val="32"/>
          <w:szCs w:val="32"/>
        </w:rPr>
        <w:t>繁荣校园文化、</w:t>
      </w:r>
      <w:r w:rsidRPr="00AD65C5">
        <w:rPr>
          <w:rFonts w:ascii="仿宋" w:eastAsia="仿宋" w:hAnsi="仿宋" w:cs="仿宋" w:hint="eastAsia"/>
          <w:sz w:val="32"/>
          <w:szCs w:val="32"/>
        </w:rPr>
        <w:t>促进学术交流</w:t>
      </w:r>
      <w:r w:rsidR="00ED2EC8" w:rsidRPr="00AD65C5">
        <w:rPr>
          <w:rFonts w:ascii="仿宋" w:eastAsia="仿宋" w:hAnsi="仿宋" w:cs="仿宋" w:hint="eastAsia"/>
          <w:sz w:val="32"/>
          <w:szCs w:val="32"/>
        </w:rPr>
        <w:t>的同时</w:t>
      </w:r>
      <w:r w:rsidR="00611D0F" w:rsidRPr="00AD65C5">
        <w:rPr>
          <w:rFonts w:ascii="仿宋" w:eastAsia="仿宋" w:hAnsi="仿宋" w:cs="仿宋" w:hint="eastAsia"/>
          <w:sz w:val="32"/>
          <w:szCs w:val="32"/>
        </w:rPr>
        <w:t>加强学校</w:t>
      </w:r>
      <w:r w:rsidR="00657A48" w:rsidRPr="00AD65C5">
        <w:rPr>
          <w:rFonts w:ascii="仿宋" w:eastAsia="仿宋" w:hAnsi="仿宋" w:cs="仿宋" w:hint="eastAsia"/>
          <w:sz w:val="32"/>
          <w:szCs w:val="32"/>
        </w:rPr>
        <w:t>各级各类文化</w:t>
      </w:r>
      <w:r w:rsidR="003410E1" w:rsidRPr="00AD65C5">
        <w:rPr>
          <w:rFonts w:ascii="仿宋" w:eastAsia="仿宋" w:hAnsi="仿宋" w:cs="仿宋" w:hint="eastAsia"/>
          <w:sz w:val="32"/>
          <w:szCs w:val="32"/>
        </w:rPr>
        <w:t>阵地建设，</w:t>
      </w:r>
      <w:r w:rsidR="00AC34DD" w:rsidRPr="00AD65C5">
        <w:rPr>
          <w:rFonts w:ascii="仿宋" w:eastAsia="仿宋" w:hAnsi="仿宋" w:cs="仿宋" w:hint="eastAsia"/>
          <w:sz w:val="32"/>
          <w:szCs w:val="32"/>
        </w:rPr>
        <w:t>切实</w:t>
      </w:r>
      <w:r w:rsidR="00ED2EC8" w:rsidRPr="00AD65C5">
        <w:rPr>
          <w:rFonts w:ascii="仿宋" w:eastAsia="仿宋" w:hAnsi="仿宋" w:cs="仿宋" w:hint="eastAsia"/>
          <w:sz w:val="32"/>
          <w:szCs w:val="32"/>
        </w:rPr>
        <w:t>把好</w:t>
      </w:r>
      <w:r w:rsidR="001236BF" w:rsidRPr="00AD65C5">
        <w:rPr>
          <w:rFonts w:ascii="仿宋" w:eastAsia="仿宋" w:hAnsi="仿宋" w:cs="仿宋" w:hint="eastAsia"/>
          <w:sz w:val="32"/>
          <w:szCs w:val="32"/>
        </w:rPr>
        <w:t>学校</w:t>
      </w:r>
      <w:r w:rsidR="003410E1" w:rsidRPr="00AD65C5">
        <w:rPr>
          <w:rFonts w:ascii="仿宋" w:eastAsia="仿宋" w:hAnsi="仿宋" w:cs="仿宋"/>
          <w:sz w:val="32"/>
          <w:szCs w:val="32"/>
        </w:rPr>
        <w:t>报告会、</w:t>
      </w:r>
      <w:r w:rsidR="003410E1" w:rsidRPr="00AD65C5">
        <w:rPr>
          <w:rFonts w:ascii="仿宋" w:eastAsia="仿宋" w:hAnsi="仿宋" w:cs="仿宋" w:hint="eastAsia"/>
          <w:sz w:val="32"/>
          <w:szCs w:val="32"/>
        </w:rPr>
        <w:t>研讨会、</w:t>
      </w:r>
      <w:r w:rsidR="003410E1" w:rsidRPr="00AD65C5">
        <w:rPr>
          <w:rFonts w:ascii="仿宋" w:eastAsia="仿宋" w:hAnsi="仿宋" w:cs="仿宋"/>
          <w:sz w:val="32"/>
          <w:szCs w:val="32"/>
        </w:rPr>
        <w:lastRenderedPageBreak/>
        <w:t>讲座及论坛等活动</w:t>
      </w:r>
      <w:r w:rsidR="003410E1" w:rsidRPr="00AD65C5">
        <w:rPr>
          <w:rFonts w:ascii="仿宋" w:eastAsia="仿宋" w:hAnsi="仿宋" w:cs="仿宋" w:hint="eastAsia"/>
          <w:sz w:val="32"/>
          <w:szCs w:val="32"/>
        </w:rPr>
        <w:t>的</w:t>
      </w:r>
      <w:r w:rsidR="00ED2EC8" w:rsidRPr="00AD65C5">
        <w:rPr>
          <w:rFonts w:ascii="仿宋" w:eastAsia="仿宋" w:hAnsi="仿宋" w:cs="仿宋" w:hint="eastAsia"/>
          <w:sz w:val="32"/>
          <w:szCs w:val="32"/>
        </w:rPr>
        <w:t>政治关，特</w:t>
      </w:r>
      <w:r w:rsidR="006A3377" w:rsidRPr="00AD65C5">
        <w:rPr>
          <w:rFonts w:ascii="仿宋" w:eastAsia="仿宋" w:hAnsi="仿宋" w:cs="仿宋" w:hint="eastAsia"/>
          <w:sz w:val="32"/>
          <w:szCs w:val="32"/>
        </w:rPr>
        <w:t>制定</w:t>
      </w:r>
      <w:r w:rsidRPr="00AD65C5">
        <w:rPr>
          <w:rFonts w:ascii="仿宋" w:eastAsia="仿宋" w:hAnsi="仿宋" w:cs="仿宋" w:hint="eastAsia"/>
          <w:sz w:val="32"/>
          <w:szCs w:val="32"/>
        </w:rPr>
        <w:t>本办法。</w:t>
      </w:r>
    </w:p>
    <w:p w:rsidR="00586DE0" w:rsidRPr="00AD65C5" w:rsidRDefault="00AD65B9" w:rsidP="00AD65C5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AD65C5">
        <w:rPr>
          <w:rFonts w:ascii="仿宋" w:eastAsia="仿宋" w:hAnsi="仿宋" w:cs="仿宋" w:hint="eastAsia"/>
          <w:b/>
          <w:sz w:val="32"/>
          <w:szCs w:val="32"/>
        </w:rPr>
        <w:t>第二条</w:t>
      </w:r>
      <w:r w:rsidR="006B7C04" w:rsidRPr="00AD65C5">
        <w:rPr>
          <w:rFonts w:ascii="仿宋" w:eastAsia="仿宋" w:hAnsi="仿宋" w:cs="仿宋" w:hint="eastAsia"/>
          <w:sz w:val="32"/>
          <w:szCs w:val="32"/>
        </w:rPr>
        <w:t>学校</w:t>
      </w:r>
      <w:r w:rsidRPr="00AD65C5">
        <w:rPr>
          <w:rFonts w:ascii="仿宋" w:eastAsia="仿宋" w:hAnsi="仿宋" w:cs="仿宋" w:hint="eastAsia"/>
          <w:sz w:val="32"/>
          <w:szCs w:val="32"/>
        </w:rPr>
        <w:t>报告会、</w:t>
      </w:r>
      <w:r w:rsidR="00F912F2" w:rsidRPr="00AD65C5">
        <w:rPr>
          <w:rFonts w:ascii="仿宋" w:eastAsia="仿宋" w:hAnsi="仿宋" w:cs="仿宋" w:hint="eastAsia"/>
          <w:sz w:val="32"/>
          <w:szCs w:val="32"/>
        </w:rPr>
        <w:t>研讨会、</w:t>
      </w:r>
      <w:r w:rsidRPr="00AD65C5">
        <w:rPr>
          <w:rFonts w:ascii="仿宋" w:eastAsia="仿宋" w:hAnsi="仿宋" w:cs="仿宋" w:hint="eastAsia"/>
          <w:sz w:val="32"/>
          <w:szCs w:val="32"/>
        </w:rPr>
        <w:t>讲座及论坛</w:t>
      </w:r>
      <w:r w:rsidR="00F912F2" w:rsidRPr="00AD65C5">
        <w:rPr>
          <w:rFonts w:ascii="仿宋" w:eastAsia="仿宋" w:hAnsi="仿宋" w:cs="仿宋" w:hint="eastAsia"/>
          <w:sz w:val="32"/>
          <w:szCs w:val="32"/>
        </w:rPr>
        <w:t>等活动</w:t>
      </w:r>
      <w:r w:rsidR="001236BF" w:rsidRPr="00AD65C5">
        <w:rPr>
          <w:rFonts w:ascii="仿宋" w:eastAsia="仿宋" w:hAnsi="仿宋" w:cs="仿宋" w:hint="eastAsia"/>
          <w:sz w:val="32"/>
          <w:szCs w:val="32"/>
        </w:rPr>
        <w:t>是指学校的正式组织机构，即学校批准设立的部门（单位）、学术机构、学术团体、学生会、学生社团等</w:t>
      </w:r>
      <w:r w:rsidR="00586316" w:rsidRPr="00AD65C5">
        <w:rPr>
          <w:rFonts w:ascii="仿宋" w:eastAsia="仿宋" w:hAnsi="仿宋" w:cs="仿宋" w:hint="eastAsia"/>
          <w:sz w:val="32"/>
          <w:szCs w:val="32"/>
        </w:rPr>
        <w:t>在</w:t>
      </w:r>
      <w:r w:rsidR="001236BF" w:rsidRPr="00AD65C5">
        <w:rPr>
          <w:rFonts w:ascii="仿宋" w:eastAsia="仿宋" w:hAnsi="仿宋" w:cs="仿宋" w:hint="eastAsia"/>
          <w:sz w:val="32"/>
          <w:szCs w:val="32"/>
        </w:rPr>
        <w:t>校</w:t>
      </w:r>
      <w:r w:rsidR="00586316" w:rsidRPr="00AD65C5">
        <w:rPr>
          <w:rFonts w:ascii="仿宋" w:eastAsia="仿宋" w:hAnsi="仿宋" w:cs="仿宋" w:hint="eastAsia"/>
          <w:sz w:val="32"/>
          <w:szCs w:val="32"/>
        </w:rPr>
        <w:t>园内、</w:t>
      </w:r>
      <w:r w:rsidR="001236BF" w:rsidRPr="00AD65C5">
        <w:rPr>
          <w:rFonts w:ascii="仿宋" w:eastAsia="仿宋" w:hAnsi="仿宋" w:cs="仿宋" w:hint="eastAsia"/>
          <w:sz w:val="32"/>
          <w:szCs w:val="32"/>
        </w:rPr>
        <w:t>外组</w:t>
      </w:r>
      <w:bookmarkStart w:id="0" w:name="_GoBack"/>
      <w:bookmarkEnd w:id="0"/>
      <w:r w:rsidR="001236BF" w:rsidRPr="00AD65C5">
        <w:rPr>
          <w:rFonts w:ascii="仿宋" w:eastAsia="仿宋" w:hAnsi="仿宋" w:cs="仿宋" w:hint="eastAsia"/>
          <w:sz w:val="32"/>
          <w:szCs w:val="32"/>
        </w:rPr>
        <w:t>织的报告会、研讨会、讲座及论坛等活动。</w:t>
      </w:r>
      <w:r w:rsidR="00611D0F" w:rsidRPr="00AD65C5">
        <w:rPr>
          <w:rFonts w:ascii="仿宋" w:eastAsia="仿宋" w:hAnsi="仿宋" w:cs="仿宋" w:hint="eastAsia"/>
          <w:sz w:val="32"/>
          <w:szCs w:val="32"/>
        </w:rPr>
        <w:t>学校报告会、研讨会、讲座及论坛等</w:t>
      </w:r>
      <w:r w:rsidR="001236BF" w:rsidRPr="00AD65C5">
        <w:rPr>
          <w:rFonts w:ascii="仿宋" w:eastAsia="仿宋" w:hAnsi="仿宋" w:cs="仿宋" w:hint="eastAsia"/>
          <w:sz w:val="32"/>
          <w:szCs w:val="32"/>
        </w:rPr>
        <w:t>活动</w:t>
      </w:r>
      <w:r w:rsidRPr="00AD65C5">
        <w:rPr>
          <w:rFonts w:ascii="仿宋" w:eastAsia="仿宋" w:hAnsi="仿宋" w:cs="仿宋" w:hint="eastAsia"/>
          <w:sz w:val="32"/>
          <w:szCs w:val="32"/>
        </w:rPr>
        <w:t>必须</w:t>
      </w:r>
      <w:r w:rsidR="00F912F2" w:rsidRPr="00AD65C5">
        <w:rPr>
          <w:rFonts w:ascii="仿宋" w:eastAsia="仿宋" w:hAnsi="仿宋" w:cs="仿宋" w:hint="eastAsia"/>
          <w:sz w:val="32"/>
          <w:szCs w:val="32"/>
        </w:rPr>
        <w:t>牢固</w:t>
      </w:r>
      <w:r w:rsidRPr="00AD65C5">
        <w:rPr>
          <w:rFonts w:ascii="仿宋" w:eastAsia="仿宋" w:hAnsi="仿宋" w:cs="仿宋" w:hint="eastAsia"/>
          <w:sz w:val="32"/>
          <w:szCs w:val="32"/>
        </w:rPr>
        <w:t>树立政治意识、大局意识、核心意识、看齐意识，科学管理，严格把关，使学校举办的各种类型报告会、</w:t>
      </w:r>
      <w:r w:rsidR="00F912F2" w:rsidRPr="00AD65C5">
        <w:rPr>
          <w:rFonts w:ascii="仿宋" w:eastAsia="仿宋" w:hAnsi="仿宋" w:cs="仿宋" w:hint="eastAsia"/>
          <w:sz w:val="32"/>
          <w:szCs w:val="32"/>
        </w:rPr>
        <w:t>研讨会、</w:t>
      </w:r>
      <w:r w:rsidRPr="00AD65C5">
        <w:rPr>
          <w:rFonts w:ascii="仿宋" w:eastAsia="仿宋" w:hAnsi="仿宋" w:cs="仿宋" w:hint="eastAsia"/>
          <w:sz w:val="32"/>
          <w:szCs w:val="32"/>
        </w:rPr>
        <w:t>讲座及论坛</w:t>
      </w:r>
      <w:r w:rsidR="00F912F2" w:rsidRPr="00AD65C5">
        <w:rPr>
          <w:rFonts w:ascii="仿宋" w:eastAsia="仿宋" w:hAnsi="仿宋" w:cs="仿宋" w:hint="eastAsia"/>
          <w:sz w:val="32"/>
          <w:szCs w:val="32"/>
        </w:rPr>
        <w:t>等活动</w:t>
      </w:r>
      <w:r w:rsidRPr="00AD65C5">
        <w:rPr>
          <w:rFonts w:ascii="仿宋" w:eastAsia="仿宋" w:hAnsi="仿宋" w:cs="仿宋" w:hint="eastAsia"/>
          <w:sz w:val="32"/>
          <w:szCs w:val="32"/>
        </w:rPr>
        <w:t>成为宣传科学理论、促进学术交流、传播先进文化、弘扬社会正气的平台。</w:t>
      </w:r>
    </w:p>
    <w:p w:rsidR="00586DE0" w:rsidRPr="00AD65C5" w:rsidRDefault="001236BF" w:rsidP="00AD65C5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AD65C5">
        <w:rPr>
          <w:rFonts w:ascii="仿宋" w:eastAsia="仿宋" w:hAnsi="仿宋" w:cs="仿宋" w:hint="eastAsia"/>
          <w:b/>
          <w:sz w:val="32"/>
          <w:szCs w:val="32"/>
        </w:rPr>
        <w:t>第三</w:t>
      </w:r>
      <w:r w:rsidR="00AD65B9" w:rsidRPr="00AD65C5">
        <w:rPr>
          <w:rFonts w:ascii="仿宋" w:eastAsia="仿宋" w:hAnsi="仿宋" w:cs="仿宋" w:hint="eastAsia"/>
          <w:b/>
          <w:sz w:val="32"/>
          <w:szCs w:val="32"/>
        </w:rPr>
        <w:t>条</w:t>
      </w:r>
      <w:r w:rsidRPr="00AD65C5">
        <w:rPr>
          <w:rFonts w:ascii="仿宋" w:eastAsia="仿宋" w:hAnsi="仿宋" w:cs="仿宋" w:hint="eastAsia"/>
          <w:sz w:val="32"/>
          <w:szCs w:val="32"/>
        </w:rPr>
        <w:t>举办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报告会、</w:t>
      </w:r>
      <w:r w:rsidR="001B3FDF" w:rsidRPr="00AD65C5">
        <w:rPr>
          <w:rFonts w:ascii="仿宋" w:eastAsia="仿宋" w:hAnsi="仿宋" w:cs="仿宋" w:hint="eastAsia"/>
          <w:sz w:val="32"/>
          <w:szCs w:val="32"/>
        </w:rPr>
        <w:t>研讨会、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讲座及论坛</w:t>
      </w:r>
      <w:r w:rsidR="001B3FDF" w:rsidRPr="00AD65C5">
        <w:rPr>
          <w:rFonts w:ascii="仿宋" w:eastAsia="仿宋" w:hAnsi="仿宋" w:cs="仿宋" w:hint="eastAsia"/>
          <w:sz w:val="32"/>
          <w:szCs w:val="32"/>
        </w:rPr>
        <w:t>等活动</w:t>
      </w:r>
      <w:r w:rsidR="008C47C5" w:rsidRPr="00AD65C5">
        <w:rPr>
          <w:rFonts w:ascii="仿宋" w:eastAsia="仿宋" w:hAnsi="仿宋" w:cs="仿宋" w:hint="eastAsia"/>
          <w:sz w:val="32"/>
          <w:szCs w:val="32"/>
        </w:rPr>
        <w:t>必须严格遵循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“谁主办、谁负责；谁审批、谁监督”的原则，</w:t>
      </w:r>
      <w:r w:rsidR="008C47C5" w:rsidRPr="00AD65C5">
        <w:rPr>
          <w:rFonts w:ascii="仿宋" w:eastAsia="仿宋" w:hAnsi="仿宋" w:cs="仿宋" w:hint="eastAsia"/>
          <w:sz w:val="32"/>
          <w:szCs w:val="32"/>
        </w:rPr>
        <w:t>按照</w:t>
      </w:r>
      <w:r w:rsidR="00BE52B7" w:rsidRPr="00AD65C5">
        <w:rPr>
          <w:rFonts w:ascii="仿宋" w:eastAsia="仿宋" w:hAnsi="仿宋" w:cs="仿宋" w:hint="eastAsia"/>
          <w:sz w:val="32"/>
          <w:szCs w:val="32"/>
        </w:rPr>
        <w:t>学校党委统一领导，</w:t>
      </w:r>
      <w:r w:rsidR="00F10B75" w:rsidRPr="00AD65C5">
        <w:rPr>
          <w:rFonts w:ascii="仿宋" w:eastAsia="仿宋" w:hAnsi="仿宋" w:cs="仿宋" w:hint="eastAsia"/>
          <w:sz w:val="32"/>
          <w:szCs w:val="32"/>
        </w:rPr>
        <w:t>党委宣传部统筹管理，</w:t>
      </w:r>
      <w:r w:rsidR="006A3377" w:rsidRPr="00AD65C5">
        <w:rPr>
          <w:rFonts w:ascii="仿宋" w:eastAsia="仿宋" w:hAnsi="仿宋" w:cs="仿宋" w:hint="eastAsia"/>
          <w:sz w:val="32"/>
          <w:szCs w:val="32"/>
        </w:rPr>
        <w:t>主管部门</w:t>
      </w:r>
      <w:r w:rsidR="008664A0" w:rsidRPr="00AD65C5">
        <w:rPr>
          <w:rFonts w:ascii="仿宋" w:eastAsia="仿宋" w:hAnsi="仿宋" w:cs="仿宋" w:hint="eastAsia"/>
          <w:sz w:val="32"/>
          <w:szCs w:val="32"/>
        </w:rPr>
        <w:t>审批监督</w:t>
      </w:r>
      <w:r w:rsidR="006A3377" w:rsidRPr="00AD65C5">
        <w:rPr>
          <w:rFonts w:ascii="仿宋" w:eastAsia="仿宋" w:hAnsi="仿宋" w:cs="仿宋" w:hint="eastAsia"/>
          <w:sz w:val="32"/>
          <w:szCs w:val="32"/>
        </w:rPr>
        <w:t>，</w:t>
      </w:r>
      <w:r w:rsidR="006A3377" w:rsidRPr="00AD65C5">
        <w:rPr>
          <w:rFonts w:ascii="仿宋" w:eastAsia="仿宋" w:hAnsi="仿宋" w:cs="仿宋"/>
          <w:sz w:val="32"/>
          <w:szCs w:val="32"/>
        </w:rPr>
        <w:t>主办</w:t>
      </w:r>
      <w:r w:rsidR="006A3377" w:rsidRPr="00AD65C5">
        <w:rPr>
          <w:rFonts w:ascii="仿宋" w:eastAsia="仿宋" w:hAnsi="仿宋" w:cs="仿宋" w:hint="eastAsia"/>
          <w:sz w:val="32"/>
          <w:szCs w:val="32"/>
        </w:rPr>
        <w:t>部门（单位</w:t>
      </w:r>
      <w:r w:rsidR="006A3377" w:rsidRPr="00AD65C5">
        <w:rPr>
          <w:rFonts w:ascii="仿宋" w:eastAsia="仿宋" w:hAnsi="仿宋" w:cs="仿宋"/>
          <w:sz w:val="32"/>
          <w:szCs w:val="32"/>
        </w:rPr>
        <w:t>）</w:t>
      </w:r>
      <w:r w:rsidR="00BE52B7" w:rsidRPr="00AD65C5">
        <w:rPr>
          <w:rFonts w:ascii="仿宋" w:eastAsia="仿宋" w:hAnsi="仿宋" w:cs="仿宋" w:hint="eastAsia"/>
          <w:sz w:val="32"/>
          <w:szCs w:val="32"/>
        </w:rPr>
        <w:t>具体负责，分级分类归口管理</w:t>
      </w:r>
      <w:r w:rsidR="003410E1" w:rsidRPr="00AD65C5">
        <w:rPr>
          <w:rFonts w:ascii="仿宋" w:eastAsia="仿宋" w:hAnsi="仿宋" w:cs="仿宋" w:hint="eastAsia"/>
          <w:sz w:val="32"/>
          <w:szCs w:val="32"/>
        </w:rPr>
        <w:t>的工作机制</w:t>
      </w:r>
      <w:r w:rsidR="008C47C5" w:rsidRPr="00AD65C5">
        <w:rPr>
          <w:rFonts w:ascii="仿宋" w:eastAsia="仿宋" w:hAnsi="仿宋" w:cs="仿宋" w:hint="eastAsia"/>
          <w:sz w:val="32"/>
          <w:szCs w:val="32"/>
        </w:rPr>
        <w:t>，严格执行“一会一报”、“一事一报”</w:t>
      </w:r>
      <w:r w:rsidR="003410E1" w:rsidRPr="00AD65C5">
        <w:rPr>
          <w:rFonts w:ascii="仿宋" w:eastAsia="仿宋" w:hAnsi="仿宋" w:cs="仿宋" w:hint="eastAsia"/>
          <w:sz w:val="32"/>
          <w:szCs w:val="32"/>
        </w:rPr>
        <w:t>。要</w:t>
      </w:r>
      <w:r w:rsidR="00EB2551" w:rsidRPr="00AD65C5">
        <w:rPr>
          <w:rFonts w:ascii="仿宋" w:eastAsia="仿宋" w:hAnsi="仿宋" w:cs="仿宋" w:hint="eastAsia"/>
          <w:sz w:val="32"/>
          <w:szCs w:val="32"/>
        </w:rPr>
        <w:t>充分发挥</w:t>
      </w:r>
      <w:r w:rsidR="008C47C5" w:rsidRPr="00AD65C5">
        <w:rPr>
          <w:rFonts w:ascii="仿宋" w:eastAsia="仿宋" w:hAnsi="仿宋" w:cs="仿宋" w:hint="eastAsia"/>
          <w:sz w:val="32"/>
          <w:szCs w:val="32"/>
        </w:rPr>
        <w:t>各</w:t>
      </w:r>
      <w:r w:rsidR="00EB2551" w:rsidRPr="00AD65C5">
        <w:rPr>
          <w:rFonts w:ascii="仿宋" w:eastAsia="仿宋" w:hAnsi="仿宋" w:cs="仿宋" w:hint="eastAsia"/>
          <w:sz w:val="32"/>
          <w:szCs w:val="32"/>
        </w:rPr>
        <w:t>二级党组织</w:t>
      </w:r>
      <w:r w:rsidR="008C47C5" w:rsidRPr="00AD65C5">
        <w:rPr>
          <w:rFonts w:ascii="仿宋" w:eastAsia="仿宋" w:hAnsi="仿宋" w:cs="仿宋" w:hint="eastAsia"/>
          <w:sz w:val="32"/>
          <w:szCs w:val="32"/>
        </w:rPr>
        <w:t>的</w:t>
      </w:r>
      <w:r w:rsidR="008664A0" w:rsidRPr="00AD65C5">
        <w:rPr>
          <w:rFonts w:ascii="仿宋" w:eastAsia="仿宋" w:hAnsi="仿宋" w:cs="仿宋" w:hint="eastAsia"/>
          <w:sz w:val="32"/>
          <w:szCs w:val="32"/>
        </w:rPr>
        <w:t>主导</w:t>
      </w:r>
      <w:r w:rsidR="008C47C5" w:rsidRPr="00AD65C5">
        <w:rPr>
          <w:rFonts w:ascii="仿宋" w:eastAsia="仿宋" w:hAnsi="仿宋" w:cs="仿宋" w:hint="eastAsia"/>
          <w:sz w:val="32"/>
          <w:szCs w:val="32"/>
        </w:rPr>
        <w:t>作用，</w:t>
      </w:r>
      <w:r w:rsidR="00EB2551" w:rsidRPr="00AD65C5">
        <w:rPr>
          <w:rFonts w:ascii="仿宋" w:eastAsia="仿宋" w:hAnsi="仿宋" w:cs="仿宋" w:hint="eastAsia"/>
          <w:sz w:val="32"/>
          <w:szCs w:val="32"/>
        </w:rPr>
        <w:t>在</w:t>
      </w:r>
      <w:r w:rsidR="008C47C5" w:rsidRPr="00AD65C5">
        <w:rPr>
          <w:rFonts w:ascii="仿宋" w:eastAsia="仿宋" w:hAnsi="仿宋" w:cs="仿宋" w:hint="eastAsia"/>
          <w:sz w:val="32"/>
          <w:szCs w:val="32"/>
        </w:rPr>
        <w:t>举办</w:t>
      </w:r>
      <w:r w:rsidR="00EB2551" w:rsidRPr="00AD65C5">
        <w:rPr>
          <w:rFonts w:ascii="仿宋" w:eastAsia="仿宋" w:hAnsi="仿宋" w:cs="仿宋" w:hint="eastAsia"/>
          <w:sz w:val="32"/>
          <w:szCs w:val="32"/>
        </w:rPr>
        <w:t>报告会、研讨会、讲座及论坛等</w:t>
      </w:r>
      <w:r w:rsidR="008C47C5" w:rsidRPr="00AD65C5">
        <w:rPr>
          <w:rFonts w:ascii="仿宋" w:eastAsia="仿宋" w:hAnsi="仿宋" w:cs="仿宋" w:hint="eastAsia"/>
          <w:sz w:val="32"/>
          <w:szCs w:val="32"/>
        </w:rPr>
        <w:t>活动中切实把好政治关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。未经审批，任何</w:t>
      </w:r>
      <w:r w:rsidR="008664A0" w:rsidRPr="00AD65C5">
        <w:rPr>
          <w:rFonts w:ascii="仿宋" w:eastAsia="仿宋" w:hAnsi="仿宋" w:cs="仿宋" w:hint="eastAsia"/>
          <w:sz w:val="32"/>
          <w:szCs w:val="32"/>
        </w:rPr>
        <w:t>部门</w:t>
      </w:r>
      <w:r w:rsidR="008664A0" w:rsidRPr="00AD65C5">
        <w:rPr>
          <w:rFonts w:ascii="仿宋" w:eastAsia="仿宋" w:hAnsi="仿宋" w:cs="仿宋"/>
          <w:sz w:val="32"/>
          <w:szCs w:val="32"/>
        </w:rPr>
        <w:t>（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单位</w:t>
      </w:r>
      <w:r w:rsidR="008664A0" w:rsidRPr="00AD65C5">
        <w:rPr>
          <w:rFonts w:ascii="仿宋" w:eastAsia="仿宋" w:hAnsi="仿宋" w:cs="仿宋" w:hint="eastAsia"/>
          <w:sz w:val="32"/>
          <w:szCs w:val="32"/>
        </w:rPr>
        <w:t>）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、</w:t>
      </w:r>
      <w:r w:rsidR="00415910" w:rsidRPr="00AD65C5">
        <w:rPr>
          <w:rFonts w:ascii="仿宋" w:eastAsia="仿宋" w:hAnsi="仿宋" w:cs="仿宋" w:hint="eastAsia"/>
          <w:sz w:val="32"/>
          <w:szCs w:val="32"/>
        </w:rPr>
        <w:t>学术机构、学术团体、学生会、学生社团等均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不得擅自举办。</w:t>
      </w:r>
    </w:p>
    <w:p w:rsidR="00586DE0" w:rsidRPr="00AD65C5" w:rsidRDefault="007A747D" w:rsidP="00AD65C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D65C5">
        <w:rPr>
          <w:rFonts w:ascii="仿宋" w:eastAsia="仿宋" w:hAnsi="仿宋" w:cs="仿宋" w:hint="eastAsia"/>
          <w:sz w:val="32"/>
          <w:szCs w:val="32"/>
        </w:rPr>
        <w:t>（一）校内人员主讲的</w:t>
      </w:r>
      <w:r w:rsidR="008664A0" w:rsidRPr="00AD65C5">
        <w:rPr>
          <w:rFonts w:ascii="仿宋" w:eastAsia="仿宋" w:hAnsi="仿宋" w:cs="仿宋" w:hint="eastAsia"/>
          <w:sz w:val="32"/>
          <w:szCs w:val="32"/>
        </w:rPr>
        <w:t>活动</w:t>
      </w:r>
      <w:r w:rsidRPr="00AD65C5">
        <w:rPr>
          <w:rFonts w:ascii="仿宋" w:eastAsia="仿宋" w:hAnsi="仿宋" w:cs="仿宋" w:hint="eastAsia"/>
          <w:sz w:val="32"/>
          <w:szCs w:val="32"/>
        </w:rPr>
        <w:t>，由活动举办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部门（单位）</w:t>
      </w:r>
      <w:r w:rsidR="00FA5A52" w:rsidRPr="00AD65C5">
        <w:rPr>
          <w:rFonts w:ascii="仿宋" w:eastAsia="仿宋" w:hAnsi="仿宋" w:cs="仿宋" w:hint="eastAsia"/>
          <w:sz w:val="32"/>
          <w:szCs w:val="32"/>
        </w:rPr>
        <w:t>所在</w:t>
      </w:r>
      <w:r w:rsidRPr="00AD65C5">
        <w:rPr>
          <w:rFonts w:ascii="仿宋" w:eastAsia="仿宋" w:hAnsi="仿宋" w:cs="仿宋" w:hint="eastAsia"/>
          <w:sz w:val="32"/>
          <w:szCs w:val="32"/>
        </w:rPr>
        <w:t>的</w:t>
      </w:r>
      <w:r w:rsidR="00FA5A52" w:rsidRPr="00AD65C5">
        <w:rPr>
          <w:rFonts w:ascii="仿宋" w:eastAsia="仿宋" w:hAnsi="仿宋" w:cs="仿宋" w:hint="eastAsia"/>
          <w:sz w:val="32"/>
          <w:szCs w:val="32"/>
        </w:rPr>
        <w:t>二级党组织</w:t>
      </w:r>
      <w:r w:rsidR="000977E0" w:rsidRPr="00AD65C5">
        <w:rPr>
          <w:rFonts w:ascii="仿宋" w:eastAsia="仿宋" w:hAnsi="仿宋" w:cs="仿宋" w:hint="eastAsia"/>
          <w:sz w:val="32"/>
          <w:szCs w:val="32"/>
        </w:rPr>
        <w:t>负责审批和</w:t>
      </w:r>
      <w:r w:rsidR="00893F33" w:rsidRPr="00AD65C5">
        <w:rPr>
          <w:rFonts w:ascii="仿宋" w:eastAsia="仿宋" w:hAnsi="仿宋" w:cs="仿宋" w:hint="eastAsia"/>
          <w:sz w:val="32"/>
          <w:szCs w:val="32"/>
        </w:rPr>
        <w:t>监督</w:t>
      </w:r>
      <w:r w:rsidR="000F7085" w:rsidRPr="00AD65C5">
        <w:rPr>
          <w:rFonts w:ascii="仿宋" w:eastAsia="仿宋" w:hAnsi="仿宋" w:cs="仿宋" w:hint="eastAsia"/>
          <w:sz w:val="32"/>
          <w:szCs w:val="32"/>
        </w:rPr>
        <w:t>，并做好备案</w:t>
      </w:r>
      <w:r w:rsidR="000977E0" w:rsidRPr="00AD65C5">
        <w:rPr>
          <w:rFonts w:ascii="仿宋" w:eastAsia="仿宋" w:hAnsi="仿宋" w:cs="仿宋" w:hint="eastAsia"/>
          <w:sz w:val="32"/>
          <w:szCs w:val="32"/>
        </w:rPr>
        <w:t>管理</w:t>
      </w:r>
      <w:r w:rsidR="00893F33" w:rsidRPr="00AD65C5">
        <w:rPr>
          <w:rFonts w:ascii="仿宋" w:eastAsia="仿宋" w:hAnsi="仿宋" w:cs="仿宋" w:hint="eastAsia"/>
          <w:sz w:val="32"/>
          <w:szCs w:val="32"/>
        </w:rPr>
        <w:t>工作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；</w:t>
      </w:r>
    </w:p>
    <w:p w:rsidR="00586DE0" w:rsidRPr="00AD65C5" w:rsidRDefault="00AD65B9" w:rsidP="00AD65C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D65C5">
        <w:rPr>
          <w:rFonts w:ascii="仿宋" w:eastAsia="仿宋" w:hAnsi="仿宋" w:cs="仿宋" w:hint="eastAsia"/>
          <w:sz w:val="32"/>
          <w:szCs w:val="32"/>
        </w:rPr>
        <w:t>（二）校外人员主讲的</w:t>
      </w:r>
      <w:r w:rsidR="00905D33" w:rsidRPr="00AD65C5">
        <w:rPr>
          <w:rFonts w:ascii="仿宋" w:eastAsia="仿宋" w:hAnsi="仿宋" w:cs="仿宋" w:hint="eastAsia"/>
          <w:sz w:val="32"/>
          <w:szCs w:val="32"/>
        </w:rPr>
        <w:t>活动</w:t>
      </w:r>
      <w:r w:rsidRPr="00AD65C5">
        <w:rPr>
          <w:rFonts w:ascii="仿宋" w:eastAsia="仿宋" w:hAnsi="仿宋" w:cs="仿宋" w:hint="eastAsia"/>
          <w:sz w:val="32"/>
          <w:szCs w:val="32"/>
        </w:rPr>
        <w:t>，</w:t>
      </w:r>
      <w:r w:rsidR="000F7085" w:rsidRPr="00AD65C5">
        <w:rPr>
          <w:rFonts w:ascii="仿宋" w:eastAsia="仿宋" w:hAnsi="仿宋" w:cs="仿宋" w:hint="eastAsia"/>
          <w:sz w:val="32"/>
          <w:szCs w:val="32"/>
        </w:rPr>
        <w:t>实行</w:t>
      </w:r>
      <w:r w:rsidR="00B75CAB" w:rsidRPr="00AD65C5">
        <w:rPr>
          <w:rFonts w:ascii="仿宋" w:eastAsia="仿宋" w:hAnsi="仿宋" w:cs="仿宋" w:hint="eastAsia"/>
          <w:sz w:val="32"/>
          <w:szCs w:val="32"/>
        </w:rPr>
        <w:t>分级</w:t>
      </w:r>
      <w:r w:rsidR="000977E0" w:rsidRPr="00AD65C5">
        <w:rPr>
          <w:rFonts w:ascii="仿宋" w:eastAsia="仿宋" w:hAnsi="仿宋" w:cs="仿宋" w:hint="eastAsia"/>
          <w:sz w:val="32"/>
          <w:szCs w:val="32"/>
        </w:rPr>
        <w:t>分类审批备案管理</w:t>
      </w:r>
      <w:r w:rsidRPr="00AD65C5">
        <w:rPr>
          <w:rFonts w:ascii="仿宋" w:eastAsia="仿宋" w:hAnsi="仿宋" w:cs="仿宋" w:hint="eastAsia"/>
          <w:sz w:val="32"/>
          <w:szCs w:val="32"/>
        </w:rPr>
        <w:t>；</w:t>
      </w:r>
    </w:p>
    <w:p w:rsidR="00586DE0" w:rsidRPr="00AD65C5" w:rsidRDefault="00AD65B9" w:rsidP="00AD65C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D65C5">
        <w:rPr>
          <w:rFonts w:ascii="仿宋" w:eastAsia="仿宋" w:hAnsi="仿宋" w:cs="仿宋" w:hint="eastAsia"/>
          <w:sz w:val="32"/>
          <w:szCs w:val="32"/>
        </w:rPr>
        <w:t>1.学术</w:t>
      </w:r>
      <w:r w:rsidR="00EF12CA" w:rsidRPr="00AD65C5">
        <w:rPr>
          <w:rFonts w:ascii="仿宋" w:eastAsia="仿宋" w:hAnsi="仿宋" w:cs="仿宋" w:hint="eastAsia"/>
          <w:sz w:val="32"/>
          <w:szCs w:val="32"/>
        </w:rPr>
        <w:t>科研</w:t>
      </w:r>
      <w:r w:rsidRPr="00AD65C5">
        <w:rPr>
          <w:rFonts w:ascii="仿宋" w:eastAsia="仿宋" w:hAnsi="仿宋" w:cs="仿宋" w:hint="eastAsia"/>
          <w:sz w:val="32"/>
          <w:szCs w:val="32"/>
        </w:rPr>
        <w:t>类</w:t>
      </w:r>
      <w:r w:rsidR="00905D33" w:rsidRPr="00AD65C5">
        <w:rPr>
          <w:rFonts w:ascii="仿宋" w:eastAsia="仿宋" w:hAnsi="仿宋" w:cs="仿宋" w:hint="eastAsia"/>
          <w:sz w:val="32"/>
          <w:szCs w:val="32"/>
        </w:rPr>
        <w:t>活动</w:t>
      </w:r>
      <w:r w:rsidRPr="00AD65C5">
        <w:rPr>
          <w:rFonts w:ascii="仿宋" w:eastAsia="仿宋" w:hAnsi="仿宋" w:cs="仿宋" w:hint="eastAsia"/>
          <w:sz w:val="32"/>
          <w:szCs w:val="32"/>
        </w:rPr>
        <w:t>，由</w:t>
      </w:r>
      <w:r w:rsidR="00B75CAB" w:rsidRPr="00AD65C5">
        <w:rPr>
          <w:rFonts w:ascii="仿宋" w:eastAsia="仿宋" w:hAnsi="仿宋" w:cs="仿宋" w:hint="eastAsia"/>
          <w:sz w:val="32"/>
          <w:szCs w:val="32"/>
        </w:rPr>
        <w:t>主办部门（单位）所在二级党组织审批后，报学校</w:t>
      </w:r>
      <w:r w:rsidRPr="00AD65C5">
        <w:rPr>
          <w:rFonts w:ascii="仿宋" w:eastAsia="仿宋" w:hAnsi="仿宋" w:cs="仿宋" w:hint="eastAsia"/>
          <w:sz w:val="32"/>
          <w:szCs w:val="32"/>
        </w:rPr>
        <w:t>科研处</w:t>
      </w:r>
      <w:r w:rsidR="00781402" w:rsidRPr="00AD65C5">
        <w:rPr>
          <w:rFonts w:ascii="仿宋" w:eastAsia="仿宋" w:hAnsi="仿宋" w:cs="仿宋" w:hint="eastAsia"/>
          <w:sz w:val="32"/>
          <w:szCs w:val="32"/>
        </w:rPr>
        <w:t>审核</w:t>
      </w:r>
      <w:r w:rsidR="00B75CAB" w:rsidRPr="00AD65C5">
        <w:rPr>
          <w:rFonts w:ascii="仿宋" w:eastAsia="仿宋" w:hAnsi="仿宋" w:cs="仿宋" w:hint="eastAsia"/>
          <w:sz w:val="32"/>
          <w:szCs w:val="32"/>
        </w:rPr>
        <w:t>备案</w:t>
      </w:r>
      <w:r w:rsidRPr="00AD65C5">
        <w:rPr>
          <w:rFonts w:ascii="仿宋" w:eastAsia="仿宋" w:hAnsi="仿宋" w:cs="仿宋" w:hint="eastAsia"/>
          <w:sz w:val="32"/>
          <w:szCs w:val="32"/>
        </w:rPr>
        <w:t>。</w:t>
      </w:r>
    </w:p>
    <w:p w:rsidR="00586DE0" w:rsidRPr="00AD65C5" w:rsidRDefault="00AD65B9" w:rsidP="00AD65C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D65C5">
        <w:rPr>
          <w:rFonts w:ascii="仿宋" w:eastAsia="仿宋" w:hAnsi="仿宋" w:cs="仿宋" w:hint="eastAsia"/>
          <w:sz w:val="32"/>
          <w:szCs w:val="32"/>
        </w:rPr>
        <w:lastRenderedPageBreak/>
        <w:t>2.</w:t>
      </w:r>
      <w:r w:rsidR="00EF12CA" w:rsidRPr="00AD65C5">
        <w:rPr>
          <w:rFonts w:ascii="仿宋" w:eastAsia="仿宋" w:hAnsi="仿宋" w:cs="仿宋" w:hint="eastAsia"/>
          <w:sz w:val="32"/>
          <w:szCs w:val="32"/>
        </w:rPr>
        <w:t>教育</w:t>
      </w:r>
      <w:r w:rsidRPr="00AD65C5">
        <w:rPr>
          <w:rFonts w:ascii="仿宋" w:eastAsia="仿宋" w:hAnsi="仿宋" w:cs="仿宋" w:hint="eastAsia"/>
          <w:sz w:val="32"/>
          <w:szCs w:val="32"/>
        </w:rPr>
        <w:t>教学类</w:t>
      </w:r>
      <w:r w:rsidR="00905D33" w:rsidRPr="00AD65C5">
        <w:rPr>
          <w:rFonts w:ascii="仿宋" w:eastAsia="仿宋" w:hAnsi="仿宋" w:cs="仿宋" w:hint="eastAsia"/>
          <w:sz w:val="32"/>
          <w:szCs w:val="32"/>
        </w:rPr>
        <w:t>活动</w:t>
      </w:r>
      <w:r w:rsidRPr="00AD65C5">
        <w:rPr>
          <w:rFonts w:ascii="仿宋" w:eastAsia="仿宋" w:hAnsi="仿宋" w:cs="仿宋" w:hint="eastAsia"/>
          <w:sz w:val="32"/>
          <w:szCs w:val="32"/>
        </w:rPr>
        <w:t>，</w:t>
      </w:r>
      <w:r w:rsidR="00B75CAB" w:rsidRPr="00AD65C5">
        <w:rPr>
          <w:rFonts w:ascii="仿宋" w:eastAsia="仿宋" w:hAnsi="仿宋" w:cs="仿宋" w:hint="eastAsia"/>
          <w:sz w:val="32"/>
          <w:szCs w:val="32"/>
        </w:rPr>
        <w:t>由主办部门（单位）所在二级党组织审批后，报学校</w:t>
      </w:r>
      <w:r w:rsidR="000977E0" w:rsidRPr="00AD65C5">
        <w:rPr>
          <w:rFonts w:ascii="仿宋" w:eastAsia="仿宋" w:hAnsi="仿宋" w:cs="仿宋" w:hint="eastAsia"/>
          <w:sz w:val="32"/>
          <w:szCs w:val="32"/>
        </w:rPr>
        <w:t>教务处</w:t>
      </w:r>
      <w:r w:rsidR="00781402" w:rsidRPr="00AD65C5">
        <w:rPr>
          <w:rFonts w:ascii="仿宋" w:eastAsia="仿宋" w:hAnsi="仿宋" w:cs="仿宋" w:hint="eastAsia"/>
          <w:sz w:val="32"/>
          <w:szCs w:val="32"/>
        </w:rPr>
        <w:t>审核</w:t>
      </w:r>
      <w:r w:rsidR="00B75CAB" w:rsidRPr="00AD65C5">
        <w:rPr>
          <w:rFonts w:ascii="仿宋" w:eastAsia="仿宋" w:hAnsi="仿宋" w:cs="仿宋" w:hint="eastAsia"/>
          <w:sz w:val="32"/>
          <w:szCs w:val="32"/>
        </w:rPr>
        <w:t>备案</w:t>
      </w:r>
      <w:r w:rsidRPr="00AD65C5">
        <w:rPr>
          <w:rFonts w:ascii="仿宋" w:eastAsia="仿宋" w:hAnsi="仿宋" w:cs="仿宋" w:hint="eastAsia"/>
          <w:sz w:val="32"/>
          <w:szCs w:val="32"/>
        </w:rPr>
        <w:t>。</w:t>
      </w:r>
    </w:p>
    <w:p w:rsidR="00EF12CA" w:rsidRPr="00AD65C5" w:rsidRDefault="00EF12CA" w:rsidP="00AD65C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D65C5">
        <w:rPr>
          <w:rFonts w:ascii="仿宋" w:eastAsia="仿宋" w:hAnsi="仿宋" w:cs="仿宋" w:hint="eastAsia"/>
          <w:sz w:val="32"/>
          <w:szCs w:val="32"/>
        </w:rPr>
        <w:t>3.意识形态类活动，由主办部门（单位）所在二级党组织审批后，报党委宣传部</w:t>
      </w:r>
      <w:r w:rsidR="00781402" w:rsidRPr="00AD65C5">
        <w:rPr>
          <w:rFonts w:ascii="仿宋" w:eastAsia="仿宋" w:hAnsi="仿宋" w:cs="仿宋" w:hint="eastAsia"/>
          <w:sz w:val="32"/>
          <w:szCs w:val="32"/>
        </w:rPr>
        <w:t>审核</w:t>
      </w:r>
      <w:r w:rsidRPr="00AD65C5">
        <w:rPr>
          <w:rFonts w:ascii="仿宋" w:eastAsia="仿宋" w:hAnsi="仿宋" w:cs="仿宋" w:hint="eastAsia"/>
          <w:sz w:val="32"/>
          <w:szCs w:val="32"/>
        </w:rPr>
        <w:t xml:space="preserve">备案。 </w:t>
      </w:r>
    </w:p>
    <w:p w:rsidR="00EF12CA" w:rsidRPr="00AD65C5" w:rsidRDefault="00EF12CA" w:rsidP="00AD65C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D65C5">
        <w:rPr>
          <w:rFonts w:ascii="仿宋" w:eastAsia="仿宋" w:hAnsi="仿宋" w:cs="仿宋" w:hint="eastAsia"/>
          <w:sz w:val="32"/>
          <w:szCs w:val="32"/>
        </w:rPr>
        <w:t>4.素质</w:t>
      </w:r>
      <w:r w:rsidRPr="00AD65C5">
        <w:rPr>
          <w:rFonts w:ascii="仿宋" w:eastAsia="仿宋" w:hAnsi="仿宋" w:cs="仿宋"/>
          <w:sz w:val="32"/>
          <w:szCs w:val="32"/>
        </w:rPr>
        <w:t>拓展</w:t>
      </w:r>
      <w:r w:rsidRPr="00AD65C5">
        <w:rPr>
          <w:rFonts w:ascii="仿宋" w:eastAsia="仿宋" w:hAnsi="仿宋" w:cs="仿宋" w:hint="eastAsia"/>
          <w:sz w:val="32"/>
          <w:szCs w:val="32"/>
        </w:rPr>
        <w:t>类活动，由主办部门（单位）所在二级党组织审批后，报学生工作处或研究生工作部</w:t>
      </w:r>
      <w:r w:rsidR="00781402" w:rsidRPr="00AD65C5">
        <w:rPr>
          <w:rFonts w:ascii="仿宋" w:eastAsia="仿宋" w:hAnsi="仿宋" w:cs="仿宋" w:hint="eastAsia"/>
          <w:sz w:val="32"/>
          <w:szCs w:val="32"/>
        </w:rPr>
        <w:t>审核</w:t>
      </w:r>
      <w:r w:rsidRPr="00AD65C5">
        <w:rPr>
          <w:rFonts w:ascii="仿宋" w:eastAsia="仿宋" w:hAnsi="仿宋" w:cs="仿宋" w:hint="eastAsia"/>
          <w:sz w:val="32"/>
          <w:szCs w:val="32"/>
        </w:rPr>
        <w:t>备案。</w:t>
      </w:r>
      <w:r w:rsidR="00781402" w:rsidRPr="00AD65C5">
        <w:rPr>
          <w:rFonts w:ascii="仿宋" w:eastAsia="仿宋" w:hAnsi="仿宋" w:cs="仿宋" w:hint="eastAsia"/>
          <w:sz w:val="32"/>
          <w:szCs w:val="32"/>
        </w:rPr>
        <w:t>其中</w:t>
      </w:r>
      <w:r w:rsidR="00781402" w:rsidRPr="00AD65C5">
        <w:rPr>
          <w:rFonts w:ascii="仿宋" w:eastAsia="仿宋" w:hAnsi="仿宋" w:cs="仿宋"/>
          <w:sz w:val="32"/>
          <w:szCs w:val="32"/>
        </w:rPr>
        <w:t>，</w:t>
      </w:r>
      <w:r w:rsidR="00781402" w:rsidRPr="00AD65C5">
        <w:rPr>
          <w:rFonts w:ascii="仿宋" w:eastAsia="仿宋" w:hAnsi="仿宋" w:cs="仿宋" w:hint="eastAsia"/>
          <w:sz w:val="32"/>
          <w:szCs w:val="32"/>
        </w:rPr>
        <w:t>校</w:t>
      </w:r>
      <w:r w:rsidRPr="00AD65C5">
        <w:rPr>
          <w:rFonts w:ascii="仿宋" w:eastAsia="仿宋" w:hAnsi="仿宋" w:cs="仿宋" w:hint="eastAsia"/>
          <w:sz w:val="32"/>
          <w:szCs w:val="32"/>
        </w:rPr>
        <w:t>学生会、学生社团举办的讲座、沙龙等活动由校团委</w:t>
      </w:r>
      <w:r w:rsidR="00781402" w:rsidRPr="00AD65C5">
        <w:rPr>
          <w:rFonts w:ascii="仿宋" w:eastAsia="仿宋" w:hAnsi="仿宋" w:cs="仿宋" w:hint="eastAsia"/>
          <w:sz w:val="32"/>
          <w:szCs w:val="32"/>
        </w:rPr>
        <w:t>直接</w:t>
      </w:r>
      <w:r w:rsidR="00781402" w:rsidRPr="00AD65C5">
        <w:rPr>
          <w:rFonts w:ascii="仿宋" w:eastAsia="仿宋" w:hAnsi="仿宋" w:cs="仿宋"/>
          <w:sz w:val="32"/>
          <w:szCs w:val="32"/>
        </w:rPr>
        <w:t>负责</w:t>
      </w:r>
      <w:r w:rsidR="0053290E" w:rsidRPr="00AD65C5">
        <w:rPr>
          <w:rFonts w:ascii="仿宋" w:eastAsia="仿宋" w:hAnsi="仿宋" w:cs="仿宋" w:hint="eastAsia"/>
          <w:sz w:val="32"/>
          <w:szCs w:val="32"/>
        </w:rPr>
        <w:t>审批</w:t>
      </w:r>
      <w:r w:rsidRPr="00AD65C5">
        <w:rPr>
          <w:rFonts w:ascii="仿宋" w:eastAsia="仿宋" w:hAnsi="仿宋" w:cs="仿宋" w:hint="eastAsia"/>
          <w:sz w:val="32"/>
          <w:szCs w:val="32"/>
        </w:rPr>
        <w:t>备案。</w:t>
      </w:r>
    </w:p>
    <w:p w:rsidR="00586DE0" w:rsidRPr="00AD65C5" w:rsidRDefault="009906FD" w:rsidP="00AD65C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D65C5">
        <w:rPr>
          <w:rFonts w:ascii="仿宋" w:eastAsia="仿宋" w:hAnsi="仿宋" w:cs="仿宋" w:hint="eastAsia"/>
          <w:sz w:val="32"/>
          <w:szCs w:val="32"/>
        </w:rPr>
        <w:t>（三）邀请</w:t>
      </w:r>
      <w:r w:rsidR="00DB5529" w:rsidRPr="00AD65C5">
        <w:rPr>
          <w:rFonts w:ascii="仿宋" w:eastAsia="仿宋" w:hAnsi="仿宋" w:cs="仿宋" w:hint="eastAsia"/>
          <w:sz w:val="32"/>
          <w:szCs w:val="32"/>
        </w:rPr>
        <w:t>国外及港澳台地区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人员</w:t>
      </w:r>
      <w:r w:rsidRPr="00AD65C5">
        <w:rPr>
          <w:rFonts w:ascii="仿宋" w:eastAsia="仿宋" w:hAnsi="仿宋" w:cs="仿宋" w:hint="eastAsia"/>
          <w:sz w:val="32"/>
          <w:szCs w:val="32"/>
        </w:rPr>
        <w:t>担任主讲人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的</w:t>
      </w:r>
      <w:r w:rsidRPr="00AD65C5">
        <w:rPr>
          <w:rFonts w:ascii="仿宋" w:eastAsia="仿宋" w:hAnsi="仿宋" w:cs="仿宋"/>
          <w:sz w:val="32"/>
          <w:szCs w:val="32"/>
        </w:rPr>
        <w:t>报告会、</w:t>
      </w:r>
      <w:r w:rsidRPr="00AD65C5">
        <w:rPr>
          <w:rFonts w:ascii="仿宋" w:eastAsia="仿宋" w:hAnsi="仿宋" w:cs="仿宋" w:hint="eastAsia"/>
          <w:sz w:val="32"/>
          <w:szCs w:val="32"/>
        </w:rPr>
        <w:t>研讨会、</w:t>
      </w:r>
      <w:r w:rsidRPr="00AD65C5">
        <w:rPr>
          <w:rFonts w:ascii="仿宋" w:eastAsia="仿宋" w:hAnsi="仿宋" w:cs="仿宋"/>
          <w:sz w:val="32"/>
          <w:szCs w:val="32"/>
        </w:rPr>
        <w:t>讲座及论坛等</w:t>
      </w:r>
      <w:r w:rsidR="00E455A7" w:rsidRPr="00AD65C5">
        <w:rPr>
          <w:rFonts w:ascii="仿宋" w:eastAsia="仿宋" w:hAnsi="仿宋" w:cs="仿宋" w:hint="eastAsia"/>
          <w:sz w:val="32"/>
          <w:szCs w:val="32"/>
        </w:rPr>
        <w:t>活动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，</w:t>
      </w:r>
      <w:r w:rsidR="00E455A7" w:rsidRPr="00AD65C5">
        <w:rPr>
          <w:rFonts w:ascii="仿宋" w:eastAsia="仿宋" w:hAnsi="仿宋" w:cs="仿宋" w:hint="eastAsia"/>
          <w:sz w:val="32"/>
          <w:szCs w:val="32"/>
        </w:rPr>
        <w:t>主办部门（单位）</w:t>
      </w:r>
      <w:r w:rsidRPr="00AD65C5">
        <w:rPr>
          <w:rFonts w:ascii="仿宋" w:eastAsia="仿宋" w:hAnsi="仿宋" w:cs="仿宋" w:hint="eastAsia"/>
          <w:sz w:val="32"/>
          <w:szCs w:val="32"/>
        </w:rPr>
        <w:t>在</w:t>
      </w:r>
      <w:r w:rsidR="00E455A7" w:rsidRPr="00AD65C5">
        <w:rPr>
          <w:rFonts w:ascii="仿宋" w:eastAsia="仿宋" w:hAnsi="仿宋" w:cs="仿宋" w:hint="eastAsia"/>
          <w:sz w:val="32"/>
          <w:szCs w:val="32"/>
        </w:rPr>
        <w:t>开展</w:t>
      </w:r>
      <w:r w:rsidRPr="00AD65C5">
        <w:rPr>
          <w:rFonts w:ascii="仿宋" w:eastAsia="仿宋" w:hAnsi="仿宋" w:cs="仿宋" w:hint="eastAsia"/>
          <w:sz w:val="32"/>
          <w:szCs w:val="32"/>
        </w:rPr>
        <w:t>分级分类审批备案</w:t>
      </w:r>
      <w:r w:rsidR="00E455A7" w:rsidRPr="00AD65C5">
        <w:rPr>
          <w:rFonts w:ascii="仿宋" w:eastAsia="仿宋" w:hAnsi="仿宋" w:cs="仿宋" w:hint="eastAsia"/>
          <w:sz w:val="32"/>
          <w:szCs w:val="32"/>
        </w:rPr>
        <w:t>工作</w:t>
      </w:r>
      <w:r w:rsidR="009B7688" w:rsidRPr="00AD65C5">
        <w:rPr>
          <w:rFonts w:ascii="仿宋" w:eastAsia="仿宋" w:hAnsi="仿宋" w:cs="仿宋" w:hint="eastAsia"/>
          <w:sz w:val="32"/>
          <w:szCs w:val="32"/>
        </w:rPr>
        <w:t>的同时，要</w:t>
      </w:r>
      <w:r w:rsidRPr="00AD65C5">
        <w:rPr>
          <w:rFonts w:ascii="仿宋" w:eastAsia="仿宋" w:hAnsi="仿宋" w:cs="仿宋" w:hint="eastAsia"/>
          <w:sz w:val="32"/>
          <w:szCs w:val="32"/>
        </w:rPr>
        <w:t>上报国际教育学院</w:t>
      </w:r>
      <w:r w:rsidR="009B7688" w:rsidRPr="00AD65C5">
        <w:rPr>
          <w:rFonts w:ascii="仿宋" w:eastAsia="仿宋" w:hAnsi="仿宋" w:cs="仿宋" w:hint="eastAsia"/>
          <w:sz w:val="32"/>
          <w:szCs w:val="32"/>
        </w:rPr>
        <w:t>审核</w:t>
      </w:r>
      <w:r w:rsidR="00E455A7" w:rsidRPr="00AD65C5">
        <w:rPr>
          <w:rFonts w:ascii="仿宋" w:eastAsia="仿宋" w:hAnsi="仿宋" w:cs="仿宋" w:hint="eastAsia"/>
          <w:sz w:val="32"/>
          <w:szCs w:val="32"/>
        </w:rPr>
        <w:t>。经审核，</w:t>
      </w:r>
      <w:r w:rsidRPr="00AD65C5">
        <w:rPr>
          <w:rFonts w:ascii="仿宋" w:eastAsia="仿宋" w:hAnsi="仿宋" w:cs="仿宋" w:hint="eastAsia"/>
          <w:sz w:val="32"/>
          <w:szCs w:val="32"/>
        </w:rPr>
        <w:t>如需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按</w:t>
      </w:r>
      <w:r w:rsidRPr="00AD65C5">
        <w:rPr>
          <w:rFonts w:ascii="仿宋" w:eastAsia="仿宋" w:hAnsi="仿宋" w:cs="仿宋" w:hint="eastAsia"/>
          <w:sz w:val="32"/>
          <w:szCs w:val="32"/>
        </w:rPr>
        <w:t>照</w:t>
      </w:r>
      <w:r w:rsidR="00E455A7" w:rsidRPr="00AD65C5">
        <w:rPr>
          <w:rFonts w:ascii="仿宋" w:eastAsia="仿宋" w:hAnsi="仿宋" w:cs="仿宋" w:hint="eastAsia"/>
          <w:sz w:val="32"/>
          <w:szCs w:val="32"/>
        </w:rPr>
        <w:t>上级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外事</w:t>
      </w:r>
      <w:r w:rsidR="00E455A7" w:rsidRPr="00AD65C5">
        <w:rPr>
          <w:rFonts w:ascii="仿宋" w:eastAsia="仿宋" w:hAnsi="仿宋" w:cs="仿宋" w:hint="eastAsia"/>
          <w:sz w:val="32"/>
          <w:szCs w:val="32"/>
        </w:rPr>
        <w:t>管理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规定办理审批手续</w:t>
      </w:r>
      <w:r w:rsidRPr="00AD65C5">
        <w:rPr>
          <w:rFonts w:ascii="仿宋" w:eastAsia="仿宋" w:hAnsi="仿宋" w:cs="仿宋" w:hint="eastAsia"/>
          <w:sz w:val="32"/>
          <w:szCs w:val="32"/>
        </w:rPr>
        <w:t>的</w:t>
      </w:r>
      <w:r w:rsidR="00E455A7" w:rsidRPr="00AD65C5">
        <w:rPr>
          <w:rFonts w:ascii="仿宋" w:eastAsia="仿宋" w:hAnsi="仿宋" w:cs="仿宋" w:hint="eastAsia"/>
          <w:sz w:val="32"/>
          <w:szCs w:val="32"/>
        </w:rPr>
        <w:t>，必须等待</w:t>
      </w:r>
      <w:r w:rsidR="00781402" w:rsidRPr="00AD65C5">
        <w:rPr>
          <w:rFonts w:ascii="仿宋" w:eastAsia="仿宋" w:hAnsi="仿宋" w:cs="仿宋" w:hint="eastAsia"/>
          <w:sz w:val="32"/>
          <w:szCs w:val="32"/>
        </w:rPr>
        <w:t>上级</w:t>
      </w:r>
      <w:r w:rsidR="00E455A7" w:rsidRPr="00AD65C5">
        <w:rPr>
          <w:rFonts w:ascii="仿宋" w:eastAsia="仿宋" w:hAnsi="仿宋" w:cs="仿宋" w:hint="eastAsia"/>
          <w:sz w:val="32"/>
          <w:szCs w:val="32"/>
        </w:rPr>
        <w:t>审批</w:t>
      </w:r>
      <w:r w:rsidR="001836E8" w:rsidRPr="00AD65C5">
        <w:rPr>
          <w:rFonts w:ascii="仿宋" w:eastAsia="仿宋" w:hAnsi="仿宋" w:cs="仿宋" w:hint="eastAsia"/>
          <w:sz w:val="32"/>
          <w:szCs w:val="32"/>
        </w:rPr>
        <w:t>同意</w:t>
      </w:r>
      <w:r w:rsidR="00E455A7" w:rsidRPr="00AD65C5">
        <w:rPr>
          <w:rFonts w:ascii="仿宋" w:eastAsia="仿宋" w:hAnsi="仿宋" w:cs="仿宋" w:hint="eastAsia"/>
          <w:sz w:val="32"/>
          <w:szCs w:val="32"/>
        </w:rPr>
        <w:t>后，方可举办活动。</w:t>
      </w:r>
    </w:p>
    <w:p w:rsidR="0048751C" w:rsidRPr="00AD65C5" w:rsidRDefault="00C77512" w:rsidP="00AD65C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D65C5">
        <w:rPr>
          <w:rFonts w:ascii="仿宋" w:eastAsia="仿宋" w:hAnsi="仿宋" w:cs="仿宋" w:hint="eastAsia"/>
          <w:sz w:val="32"/>
          <w:szCs w:val="32"/>
        </w:rPr>
        <w:t>（四）涉及重大敏感问题的</w:t>
      </w:r>
      <w:r w:rsidR="006D77ED" w:rsidRPr="00AD65C5">
        <w:rPr>
          <w:rFonts w:ascii="仿宋" w:eastAsia="仿宋" w:hAnsi="仿宋" w:cs="仿宋"/>
          <w:sz w:val="32"/>
          <w:szCs w:val="32"/>
        </w:rPr>
        <w:t>报告会、</w:t>
      </w:r>
      <w:r w:rsidR="006D77ED" w:rsidRPr="00AD65C5">
        <w:rPr>
          <w:rFonts w:ascii="仿宋" w:eastAsia="仿宋" w:hAnsi="仿宋" w:cs="仿宋" w:hint="eastAsia"/>
          <w:sz w:val="32"/>
          <w:szCs w:val="32"/>
        </w:rPr>
        <w:t>研讨会、</w:t>
      </w:r>
      <w:r w:rsidR="006D77ED" w:rsidRPr="00AD65C5">
        <w:rPr>
          <w:rFonts w:ascii="仿宋" w:eastAsia="仿宋" w:hAnsi="仿宋" w:cs="仿宋"/>
          <w:sz w:val="32"/>
          <w:szCs w:val="32"/>
        </w:rPr>
        <w:t>讲座及论坛等活动</w:t>
      </w:r>
      <w:r w:rsidRPr="00AD65C5">
        <w:rPr>
          <w:rFonts w:ascii="仿宋" w:eastAsia="仿宋" w:hAnsi="仿宋" w:cs="仿宋" w:hint="eastAsia"/>
          <w:sz w:val="32"/>
          <w:szCs w:val="32"/>
        </w:rPr>
        <w:t>，</w:t>
      </w:r>
      <w:r w:rsidR="00BD656C" w:rsidRPr="00AD65C5">
        <w:rPr>
          <w:rFonts w:ascii="仿宋" w:eastAsia="仿宋" w:hAnsi="仿宋" w:cs="仿宋" w:hint="eastAsia"/>
          <w:sz w:val="32"/>
          <w:szCs w:val="32"/>
        </w:rPr>
        <w:t>在分级分类履行审批程序后，</w:t>
      </w:r>
      <w:r w:rsidR="00BD656C" w:rsidRPr="00AD65C5">
        <w:rPr>
          <w:rFonts w:ascii="仿宋" w:eastAsia="仿宋" w:hAnsi="仿宋" w:cs="仿宋"/>
          <w:sz w:val="32"/>
          <w:szCs w:val="32"/>
        </w:rPr>
        <w:t>还</w:t>
      </w:r>
      <w:r w:rsidRPr="00AD65C5">
        <w:rPr>
          <w:rFonts w:ascii="仿宋" w:eastAsia="仿宋" w:hAnsi="仿宋" w:cs="仿宋" w:hint="eastAsia"/>
          <w:sz w:val="32"/>
          <w:szCs w:val="32"/>
        </w:rPr>
        <w:t>需</w:t>
      </w:r>
      <w:r w:rsidR="00BD656C" w:rsidRPr="00AD65C5">
        <w:rPr>
          <w:rFonts w:ascii="仿宋" w:eastAsia="仿宋" w:hAnsi="仿宋" w:cs="仿宋" w:hint="eastAsia"/>
          <w:sz w:val="32"/>
          <w:szCs w:val="32"/>
        </w:rPr>
        <w:t>报请</w:t>
      </w:r>
      <w:r w:rsidRPr="00AD65C5">
        <w:rPr>
          <w:rFonts w:ascii="仿宋" w:eastAsia="仿宋" w:hAnsi="仿宋" w:cs="仿宋" w:hint="eastAsia"/>
          <w:sz w:val="32"/>
          <w:szCs w:val="32"/>
        </w:rPr>
        <w:t>主管校领导同意</w:t>
      </w:r>
      <w:r w:rsidR="00BD656C" w:rsidRPr="00AD65C5">
        <w:rPr>
          <w:rFonts w:ascii="仿宋" w:eastAsia="仿宋" w:hAnsi="仿宋" w:cs="仿宋" w:hint="eastAsia"/>
          <w:sz w:val="32"/>
          <w:szCs w:val="32"/>
        </w:rPr>
        <w:t>。</w:t>
      </w:r>
    </w:p>
    <w:p w:rsidR="00586DE0" w:rsidRPr="00AD65C5" w:rsidRDefault="001236BF" w:rsidP="00AD65C5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AD65C5">
        <w:rPr>
          <w:rFonts w:ascii="仿宋" w:eastAsia="仿宋" w:hAnsi="仿宋" w:cs="仿宋" w:hint="eastAsia"/>
          <w:b/>
          <w:sz w:val="32"/>
          <w:szCs w:val="32"/>
        </w:rPr>
        <w:t>第四</w:t>
      </w:r>
      <w:r w:rsidR="00AD65B9" w:rsidRPr="00AD65C5">
        <w:rPr>
          <w:rFonts w:ascii="仿宋" w:eastAsia="仿宋" w:hAnsi="仿宋" w:cs="仿宋" w:hint="eastAsia"/>
          <w:b/>
          <w:sz w:val="32"/>
          <w:szCs w:val="32"/>
        </w:rPr>
        <w:t>条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主办部门（单位）必须对拟邀请主讲人的</w:t>
      </w:r>
      <w:r w:rsidR="0075723B" w:rsidRPr="00AD65C5">
        <w:rPr>
          <w:rFonts w:ascii="仿宋" w:eastAsia="仿宋" w:hAnsi="仿宋" w:cs="仿宋" w:hint="eastAsia"/>
          <w:sz w:val="32"/>
          <w:szCs w:val="32"/>
        </w:rPr>
        <w:t>思想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倾向</w:t>
      </w:r>
      <w:r w:rsidR="001836E8" w:rsidRPr="00AD65C5">
        <w:rPr>
          <w:rFonts w:ascii="仿宋" w:eastAsia="仿宋" w:hAnsi="仿宋" w:cs="仿宋" w:hint="eastAsia"/>
          <w:sz w:val="32"/>
          <w:szCs w:val="32"/>
        </w:rPr>
        <w:t>，以及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报告会、</w:t>
      </w:r>
      <w:r w:rsidR="009B6423" w:rsidRPr="00AD65C5">
        <w:rPr>
          <w:rFonts w:ascii="仿宋" w:eastAsia="仿宋" w:hAnsi="仿宋" w:cs="仿宋" w:hint="eastAsia"/>
          <w:sz w:val="32"/>
          <w:szCs w:val="32"/>
        </w:rPr>
        <w:t>研讨会、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讲座及论坛</w:t>
      </w:r>
      <w:r w:rsidR="009B6423" w:rsidRPr="00AD65C5">
        <w:rPr>
          <w:rFonts w:ascii="仿宋" w:eastAsia="仿宋" w:hAnsi="仿宋" w:cs="仿宋" w:hint="eastAsia"/>
          <w:sz w:val="32"/>
          <w:szCs w:val="32"/>
        </w:rPr>
        <w:t>等活动的</w:t>
      </w:r>
      <w:r w:rsidR="001836E8" w:rsidRPr="00AD65C5">
        <w:rPr>
          <w:rFonts w:ascii="仿宋" w:eastAsia="仿宋" w:hAnsi="仿宋" w:cs="仿宋" w:hint="eastAsia"/>
          <w:sz w:val="32"/>
          <w:szCs w:val="32"/>
        </w:rPr>
        <w:t>政治</w:t>
      </w:r>
      <w:r w:rsidR="001836E8" w:rsidRPr="00AD65C5">
        <w:rPr>
          <w:rFonts w:ascii="仿宋" w:eastAsia="仿宋" w:hAnsi="仿宋" w:cs="仿宋"/>
          <w:sz w:val="32"/>
          <w:szCs w:val="32"/>
        </w:rPr>
        <w:t>方向与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内容进行了解和把关，如有必要，要事先征得拟邀请主讲人所在单位同意；</w:t>
      </w:r>
      <w:r w:rsidR="009B6423" w:rsidRPr="00AD65C5">
        <w:rPr>
          <w:rFonts w:ascii="仿宋" w:eastAsia="仿宋" w:hAnsi="仿宋" w:cs="仿宋" w:hint="eastAsia"/>
          <w:sz w:val="32"/>
          <w:szCs w:val="32"/>
        </w:rPr>
        <w:t>活动开始前</w:t>
      </w:r>
      <w:r w:rsidRPr="00AD65C5">
        <w:rPr>
          <w:rFonts w:ascii="仿宋" w:eastAsia="仿宋" w:hAnsi="仿宋" w:cs="仿宋" w:hint="eastAsia"/>
          <w:sz w:val="32"/>
          <w:szCs w:val="32"/>
        </w:rPr>
        <w:t>如发现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报告会、</w:t>
      </w:r>
      <w:r w:rsidR="009B6423" w:rsidRPr="00AD65C5">
        <w:rPr>
          <w:rFonts w:ascii="仿宋" w:eastAsia="仿宋" w:hAnsi="仿宋" w:cs="仿宋" w:hint="eastAsia"/>
          <w:sz w:val="32"/>
          <w:szCs w:val="32"/>
        </w:rPr>
        <w:t>研讨会、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讲座及论坛内容有政治性错误观点，必须要求主讲人对内容做出修改，如主讲人不愿修改，不得邀请；</w:t>
      </w:r>
      <w:r w:rsidR="00E235B4" w:rsidRPr="00AD65C5">
        <w:rPr>
          <w:rFonts w:ascii="仿宋" w:eastAsia="仿宋" w:hAnsi="仿宋" w:cs="仿宋" w:hint="eastAsia"/>
          <w:sz w:val="32"/>
          <w:szCs w:val="32"/>
        </w:rPr>
        <w:t>活动开始后如发现主讲人的内容有政治</w:t>
      </w:r>
      <w:r w:rsidR="00E235B4" w:rsidRPr="00AD65C5">
        <w:rPr>
          <w:rFonts w:ascii="仿宋" w:eastAsia="仿宋" w:hAnsi="仿宋" w:cs="仿宋" w:hint="eastAsia"/>
          <w:sz w:val="32"/>
          <w:szCs w:val="32"/>
        </w:rPr>
        <w:lastRenderedPageBreak/>
        <w:t>性错误观点，主办部门（单位）要立即</w:t>
      </w:r>
      <w:r w:rsidR="009D2B1E" w:rsidRPr="00AD65C5">
        <w:rPr>
          <w:rFonts w:ascii="仿宋" w:eastAsia="仿宋" w:hAnsi="仿宋" w:cs="仿宋" w:hint="eastAsia"/>
          <w:sz w:val="32"/>
          <w:szCs w:val="32"/>
        </w:rPr>
        <w:t>制止，消除不良影响，同时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向党委宣传部及主讲人所在单位如实反映情况。</w:t>
      </w:r>
    </w:p>
    <w:p w:rsidR="00586DE0" w:rsidRPr="00AD65C5" w:rsidRDefault="001236BF" w:rsidP="00AD65C5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AD65C5">
        <w:rPr>
          <w:rFonts w:ascii="仿宋" w:eastAsia="仿宋" w:hAnsi="仿宋" w:cs="仿宋" w:hint="eastAsia"/>
          <w:b/>
          <w:sz w:val="32"/>
          <w:szCs w:val="32"/>
        </w:rPr>
        <w:t>第五</w:t>
      </w:r>
      <w:r w:rsidR="00AD65B9" w:rsidRPr="00AD65C5">
        <w:rPr>
          <w:rFonts w:ascii="仿宋" w:eastAsia="仿宋" w:hAnsi="仿宋" w:cs="仿宋" w:hint="eastAsia"/>
          <w:b/>
          <w:sz w:val="32"/>
          <w:szCs w:val="32"/>
        </w:rPr>
        <w:t>条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报告会、</w:t>
      </w:r>
      <w:r w:rsidR="00CD0E19" w:rsidRPr="00AD65C5">
        <w:rPr>
          <w:rFonts w:ascii="仿宋" w:eastAsia="仿宋" w:hAnsi="仿宋" w:cs="仿宋" w:hint="eastAsia"/>
          <w:sz w:val="32"/>
          <w:szCs w:val="32"/>
        </w:rPr>
        <w:t>研讨会、论坛及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讲座不得涉及以下内容：</w:t>
      </w:r>
    </w:p>
    <w:p w:rsidR="00586DE0" w:rsidRPr="00AD65C5" w:rsidRDefault="00AD65B9" w:rsidP="00AD65C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D65C5">
        <w:rPr>
          <w:rFonts w:ascii="仿宋" w:eastAsia="仿宋" w:hAnsi="仿宋" w:cs="仿宋" w:hint="eastAsia"/>
          <w:sz w:val="32"/>
          <w:szCs w:val="32"/>
        </w:rPr>
        <w:t>（一）违反宪法所确定的基本原则，危害国家安全，泄露国家秘密，颠覆国家政权，破坏国家统一；</w:t>
      </w:r>
    </w:p>
    <w:p w:rsidR="00586DE0" w:rsidRPr="00AD65C5" w:rsidRDefault="00AD65B9" w:rsidP="00AD65C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D65C5">
        <w:rPr>
          <w:rFonts w:ascii="仿宋" w:eastAsia="仿宋" w:hAnsi="仿宋" w:cs="仿宋" w:hint="eastAsia"/>
          <w:sz w:val="32"/>
          <w:szCs w:val="32"/>
        </w:rPr>
        <w:t>（二）违背党的路线、方针、政策；</w:t>
      </w:r>
    </w:p>
    <w:p w:rsidR="00586DE0" w:rsidRPr="00AD65C5" w:rsidRDefault="00AD65B9" w:rsidP="00AD65C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D65C5">
        <w:rPr>
          <w:rFonts w:ascii="仿宋" w:eastAsia="仿宋" w:hAnsi="仿宋" w:cs="仿宋" w:hint="eastAsia"/>
          <w:sz w:val="32"/>
          <w:szCs w:val="32"/>
        </w:rPr>
        <w:t>（三）破坏民族团结及国家宗教政策，宣扬邪教和封建迷信，散布谣言，扰乱社会秩序，破坏社会稳定；</w:t>
      </w:r>
    </w:p>
    <w:p w:rsidR="00586DE0" w:rsidRPr="00AD65C5" w:rsidRDefault="00AD65B9" w:rsidP="00AD65C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D65C5">
        <w:rPr>
          <w:rFonts w:ascii="仿宋" w:eastAsia="仿宋" w:hAnsi="仿宋" w:cs="仿宋" w:hint="eastAsia"/>
          <w:sz w:val="32"/>
          <w:szCs w:val="32"/>
        </w:rPr>
        <w:t xml:space="preserve">（四）散布淫秽、色情、赌博、暴力、凶杀、恐怖或教唆犯罪； </w:t>
      </w:r>
    </w:p>
    <w:p w:rsidR="00586DE0" w:rsidRPr="00AD65C5" w:rsidRDefault="00AD65B9" w:rsidP="00AD65C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D65C5">
        <w:rPr>
          <w:rFonts w:ascii="仿宋" w:eastAsia="仿宋" w:hAnsi="仿宋" w:cs="仿宋" w:hint="eastAsia"/>
          <w:sz w:val="32"/>
          <w:szCs w:val="32"/>
        </w:rPr>
        <w:t>（五）违反学校的有关规定，违反校规、校纪等；</w:t>
      </w:r>
    </w:p>
    <w:p w:rsidR="00586DE0" w:rsidRPr="00AD65C5" w:rsidRDefault="00AD65B9" w:rsidP="00AD65C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D65C5">
        <w:rPr>
          <w:rFonts w:ascii="仿宋" w:eastAsia="仿宋" w:hAnsi="仿宋" w:cs="仿宋" w:hint="eastAsia"/>
          <w:sz w:val="32"/>
          <w:szCs w:val="32"/>
        </w:rPr>
        <w:t>（六）侮辱或者诽谤他人，侵害他人合法权益；</w:t>
      </w:r>
    </w:p>
    <w:p w:rsidR="00586DE0" w:rsidRPr="00AD65C5" w:rsidRDefault="00AD65B9" w:rsidP="00AD65C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D65C5">
        <w:rPr>
          <w:rFonts w:ascii="仿宋" w:eastAsia="仿宋" w:hAnsi="仿宋" w:cs="仿宋" w:hint="eastAsia"/>
          <w:sz w:val="32"/>
          <w:szCs w:val="32"/>
        </w:rPr>
        <w:t>（七）其他违反法律、行政法规规定和社会公德的内容。</w:t>
      </w:r>
    </w:p>
    <w:p w:rsidR="00586DE0" w:rsidRPr="00AD65C5" w:rsidRDefault="001236BF" w:rsidP="00AD65C5">
      <w:pPr>
        <w:widowControl/>
        <w:adjustRightInd w:val="0"/>
        <w:spacing w:line="360" w:lineRule="auto"/>
        <w:ind w:firstLineChars="196" w:firstLine="630"/>
        <w:rPr>
          <w:rFonts w:ascii="仿宋" w:eastAsia="仿宋" w:hAnsi="仿宋" w:cs="方正小标宋简体"/>
          <w:bCs/>
          <w:spacing w:val="-7"/>
          <w:sz w:val="32"/>
          <w:szCs w:val="32"/>
        </w:rPr>
      </w:pPr>
      <w:r w:rsidRPr="00AD65C5">
        <w:rPr>
          <w:rFonts w:ascii="仿宋" w:eastAsia="仿宋" w:hAnsi="仿宋" w:cs="仿宋" w:hint="eastAsia"/>
          <w:b/>
          <w:sz w:val="32"/>
          <w:szCs w:val="32"/>
        </w:rPr>
        <w:t>第六</w:t>
      </w:r>
      <w:r w:rsidR="00AD65B9" w:rsidRPr="00AD65C5">
        <w:rPr>
          <w:rFonts w:ascii="仿宋" w:eastAsia="仿宋" w:hAnsi="仿宋" w:cs="仿宋" w:hint="eastAsia"/>
          <w:b/>
          <w:sz w:val="32"/>
          <w:szCs w:val="32"/>
        </w:rPr>
        <w:t>条</w:t>
      </w:r>
      <w:r w:rsidR="00CD0E19" w:rsidRPr="00AD65C5">
        <w:rPr>
          <w:rFonts w:ascii="仿宋" w:eastAsia="仿宋" w:hAnsi="仿宋" w:cs="仿宋" w:hint="eastAsia"/>
          <w:sz w:val="32"/>
          <w:szCs w:val="32"/>
        </w:rPr>
        <w:t>主办部门（单位）应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如实填写</w:t>
      </w:r>
      <w:r w:rsidR="00CD0E19" w:rsidRPr="00AD65C5">
        <w:rPr>
          <w:rFonts w:ascii="仿宋" w:eastAsia="仿宋" w:hAnsi="仿宋" w:cs="仿宋" w:hint="eastAsia"/>
          <w:sz w:val="32"/>
          <w:szCs w:val="32"/>
        </w:rPr>
        <w:t>《</w:t>
      </w:r>
      <w:r w:rsidR="00182E72" w:rsidRPr="00AD65C5">
        <w:rPr>
          <w:rFonts w:ascii="仿宋" w:eastAsia="仿宋" w:hAnsi="仿宋" w:cs="方正小标宋简体" w:hint="eastAsia"/>
          <w:bCs/>
          <w:spacing w:val="-7"/>
          <w:sz w:val="32"/>
          <w:szCs w:val="32"/>
        </w:rPr>
        <w:t>学校</w:t>
      </w:r>
      <w:r w:rsidR="00CD0E19" w:rsidRPr="00AD65C5">
        <w:rPr>
          <w:rFonts w:ascii="仿宋" w:eastAsia="仿宋" w:hAnsi="仿宋" w:cs="方正小标宋简体" w:hint="eastAsia"/>
          <w:bCs/>
          <w:spacing w:val="-7"/>
          <w:kern w:val="0"/>
          <w:sz w:val="32"/>
          <w:szCs w:val="32"/>
        </w:rPr>
        <w:t>报告会、研讨会、讲座及论坛审批备案表》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（见附件</w:t>
      </w:r>
      <w:r w:rsidR="00182E72" w:rsidRPr="00AD65C5">
        <w:rPr>
          <w:rFonts w:ascii="仿宋" w:eastAsia="仿宋" w:hAnsi="仿宋" w:cs="仿宋" w:hint="eastAsia"/>
          <w:sz w:val="32"/>
          <w:szCs w:val="32"/>
        </w:rPr>
        <w:t>1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）</w:t>
      </w:r>
      <w:r w:rsidR="00AE05A5" w:rsidRPr="00AD65C5">
        <w:rPr>
          <w:rFonts w:ascii="仿宋" w:eastAsia="仿宋" w:hAnsi="仿宋" w:cs="仿宋" w:hint="eastAsia"/>
          <w:sz w:val="32"/>
          <w:szCs w:val="32"/>
        </w:rPr>
        <w:t>进行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审批</w:t>
      </w:r>
      <w:r w:rsidR="00CD0E19" w:rsidRPr="00AD65C5">
        <w:rPr>
          <w:rFonts w:ascii="仿宋" w:eastAsia="仿宋" w:hAnsi="仿宋" w:cs="仿宋" w:hint="eastAsia"/>
          <w:sz w:val="32"/>
          <w:szCs w:val="32"/>
        </w:rPr>
        <w:t>备案</w:t>
      </w:r>
      <w:r w:rsidRPr="00AD65C5">
        <w:rPr>
          <w:rFonts w:ascii="仿宋" w:eastAsia="仿宋" w:hAnsi="仿宋" w:cs="仿宋" w:hint="eastAsia"/>
          <w:sz w:val="32"/>
          <w:szCs w:val="32"/>
        </w:rPr>
        <w:t>。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报告会、</w:t>
      </w:r>
      <w:r w:rsidR="00CD0E19" w:rsidRPr="00AD65C5">
        <w:rPr>
          <w:rFonts w:ascii="仿宋" w:eastAsia="仿宋" w:hAnsi="仿宋" w:cs="仿宋" w:hint="eastAsia"/>
          <w:sz w:val="32"/>
          <w:szCs w:val="32"/>
        </w:rPr>
        <w:t>研讨会、讲座及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论坛</w:t>
      </w:r>
      <w:r w:rsidR="00CD0E19" w:rsidRPr="00AD65C5">
        <w:rPr>
          <w:rFonts w:ascii="仿宋" w:eastAsia="仿宋" w:hAnsi="仿宋" w:cs="仿宋" w:hint="eastAsia"/>
          <w:sz w:val="32"/>
          <w:szCs w:val="32"/>
        </w:rPr>
        <w:t>等活动原则上应提前三个工作日提交备案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申请。未经审批通过，主办部门（单位）不得进行任何形式的宣传预告，</w:t>
      </w:r>
      <w:r w:rsidRPr="00AD65C5">
        <w:rPr>
          <w:rFonts w:ascii="仿宋" w:eastAsia="仿宋" w:hAnsi="仿宋" w:cs="仿宋" w:hint="eastAsia"/>
          <w:sz w:val="32"/>
          <w:szCs w:val="32"/>
        </w:rPr>
        <w:t>教室、报告厅、体育场馆、图书馆等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场地管理部门（单位）不得为其办理场地借用。</w:t>
      </w:r>
    </w:p>
    <w:p w:rsidR="00586DE0" w:rsidRPr="00AD65C5" w:rsidRDefault="00706FC5" w:rsidP="00AD65C5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AD65C5">
        <w:rPr>
          <w:rFonts w:ascii="仿宋" w:eastAsia="仿宋" w:hAnsi="仿宋" w:cs="仿宋" w:hint="eastAsia"/>
          <w:b/>
          <w:sz w:val="32"/>
          <w:szCs w:val="32"/>
        </w:rPr>
        <w:t>第七</w:t>
      </w:r>
      <w:r w:rsidR="00AD65B9" w:rsidRPr="00AD65C5">
        <w:rPr>
          <w:rFonts w:ascii="仿宋" w:eastAsia="仿宋" w:hAnsi="仿宋" w:cs="仿宋" w:hint="eastAsia"/>
          <w:b/>
          <w:sz w:val="32"/>
          <w:szCs w:val="32"/>
        </w:rPr>
        <w:t>条</w:t>
      </w:r>
      <w:r w:rsidR="00BD656C" w:rsidRPr="00AD65C5">
        <w:rPr>
          <w:rFonts w:ascii="仿宋" w:eastAsia="仿宋" w:hAnsi="仿宋" w:cs="仿宋" w:hint="eastAsia"/>
          <w:sz w:val="32"/>
          <w:szCs w:val="32"/>
        </w:rPr>
        <w:t>各</w:t>
      </w:r>
      <w:r w:rsidR="00AE05A5" w:rsidRPr="00AD65C5">
        <w:rPr>
          <w:rFonts w:ascii="仿宋" w:eastAsia="仿宋" w:hAnsi="仿宋" w:cs="仿宋" w:hint="eastAsia"/>
          <w:sz w:val="32"/>
          <w:szCs w:val="32"/>
        </w:rPr>
        <w:t>二级党组织、相关职能部门（单位）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要</w:t>
      </w:r>
      <w:r w:rsidR="00AE05A5" w:rsidRPr="00AD65C5">
        <w:rPr>
          <w:rFonts w:ascii="仿宋" w:eastAsia="仿宋" w:hAnsi="仿宋" w:cs="仿宋" w:hint="eastAsia"/>
          <w:sz w:val="32"/>
          <w:szCs w:val="32"/>
        </w:rPr>
        <w:t>切实</w:t>
      </w:r>
      <w:r w:rsidR="001236BF" w:rsidRPr="00AD65C5">
        <w:rPr>
          <w:rFonts w:ascii="仿宋" w:eastAsia="仿宋" w:hAnsi="仿宋" w:cs="仿宋" w:hint="eastAsia"/>
          <w:sz w:val="32"/>
          <w:szCs w:val="32"/>
        </w:rPr>
        <w:t>加强对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报告会、</w:t>
      </w:r>
      <w:r w:rsidR="00260F3F" w:rsidRPr="00AD65C5">
        <w:rPr>
          <w:rFonts w:ascii="仿宋" w:eastAsia="仿宋" w:hAnsi="仿宋" w:cs="仿宋" w:hint="eastAsia"/>
          <w:sz w:val="32"/>
          <w:szCs w:val="32"/>
        </w:rPr>
        <w:t>研讨会、讲座及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论坛等的管理，对因疏于管理而造成不良政治影响的、不按审批程序擅自举办活动的、审查审批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lastRenderedPageBreak/>
        <w:t>不严的、或者擅自借用场地影响校园稳定的，学校将追究责任，严肃处理。</w:t>
      </w:r>
    </w:p>
    <w:p w:rsidR="00CB4A74" w:rsidRPr="00AD65C5" w:rsidRDefault="00706FC5" w:rsidP="00AD65C5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AD65C5">
        <w:rPr>
          <w:rFonts w:ascii="仿宋" w:eastAsia="仿宋" w:hAnsi="仿宋" w:cs="仿宋" w:hint="eastAsia"/>
          <w:b/>
          <w:sz w:val="32"/>
          <w:szCs w:val="32"/>
        </w:rPr>
        <w:t>第八</w:t>
      </w:r>
      <w:r w:rsidR="00F10B75" w:rsidRPr="00AD65C5">
        <w:rPr>
          <w:rFonts w:ascii="仿宋" w:eastAsia="仿宋" w:hAnsi="仿宋" w:cs="仿宋" w:hint="eastAsia"/>
          <w:b/>
          <w:sz w:val="32"/>
          <w:szCs w:val="32"/>
        </w:rPr>
        <w:t>条</w:t>
      </w:r>
      <w:r w:rsidR="00F10B75" w:rsidRPr="00AD65C5">
        <w:rPr>
          <w:rFonts w:ascii="仿宋" w:eastAsia="仿宋" w:hAnsi="仿宋" w:cs="仿宋" w:hint="eastAsia"/>
          <w:sz w:val="32"/>
          <w:szCs w:val="32"/>
        </w:rPr>
        <w:t>本办法未尽</w:t>
      </w:r>
      <w:r w:rsidR="001236BF" w:rsidRPr="00AD65C5">
        <w:rPr>
          <w:rFonts w:ascii="仿宋" w:eastAsia="仿宋" w:hAnsi="仿宋" w:cs="仿宋" w:hint="eastAsia"/>
          <w:sz w:val="32"/>
          <w:szCs w:val="32"/>
        </w:rPr>
        <w:t>的学校</w:t>
      </w:r>
      <w:r w:rsidR="00F83A18" w:rsidRPr="00AD65C5">
        <w:rPr>
          <w:rFonts w:ascii="仿宋" w:eastAsia="仿宋" w:hAnsi="仿宋" w:cs="仿宋" w:hint="eastAsia"/>
          <w:sz w:val="32"/>
          <w:szCs w:val="32"/>
        </w:rPr>
        <w:t>活动审批备案程序</w:t>
      </w:r>
      <w:r w:rsidR="002008D3" w:rsidRPr="00AD65C5">
        <w:rPr>
          <w:rFonts w:ascii="仿宋" w:eastAsia="仿宋" w:hAnsi="仿宋" w:cs="仿宋" w:hint="eastAsia"/>
          <w:sz w:val="32"/>
          <w:szCs w:val="32"/>
        </w:rPr>
        <w:t>应</w:t>
      </w:r>
      <w:r w:rsidR="00F83A18" w:rsidRPr="00AD65C5">
        <w:rPr>
          <w:rFonts w:ascii="仿宋" w:eastAsia="仿宋" w:hAnsi="仿宋" w:cs="仿宋" w:hint="eastAsia"/>
          <w:sz w:val="32"/>
          <w:szCs w:val="32"/>
        </w:rPr>
        <w:t>参照本办法执行。</w:t>
      </w:r>
    </w:p>
    <w:p w:rsidR="00F10B75" w:rsidRPr="00AD65C5" w:rsidRDefault="00706FC5" w:rsidP="00AD65C5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AD65C5">
        <w:rPr>
          <w:rFonts w:ascii="仿宋" w:eastAsia="仿宋" w:hAnsi="仿宋" w:cs="仿宋" w:hint="eastAsia"/>
          <w:b/>
          <w:sz w:val="32"/>
          <w:szCs w:val="32"/>
        </w:rPr>
        <w:t>第九</w:t>
      </w:r>
      <w:r w:rsidR="00CB4A74" w:rsidRPr="00AD65C5">
        <w:rPr>
          <w:rFonts w:ascii="仿宋" w:eastAsia="仿宋" w:hAnsi="仿宋" w:cs="仿宋" w:hint="eastAsia"/>
          <w:b/>
          <w:sz w:val="32"/>
          <w:szCs w:val="32"/>
        </w:rPr>
        <w:t>条</w:t>
      </w:r>
      <w:r w:rsidR="007B273F" w:rsidRPr="00AD65C5">
        <w:rPr>
          <w:rFonts w:ascii="仿宋" w:eastAsia="仿宋" w:hAnsi="仿宋" w:cs="仿宋" w:hint="eastAsia"/>
          <w:sz w:val="32"/>
          <w:szCs w:val="32"/>
        </w:rPr>
        <w:t>校外人员进</w:t>
      </w:r>
      <w:r w:rsidR="00CB4A74" w:rsidRPr="00AD65C5">
        <w:rPr>
          <w:rFonts w:ascii="仿宋" w:eastAsia="仿宋" w:hAnsi="仿宋" w:cs="仿宋" w:hint="eastAsia"/>
          <w:sz w:val="32"/>
          <w:szCs w:val="32"/>
        </w:rPr>
        <w:t>校举办</w:t>
      </w:r>
      <w:r w:rsidR="0081722A" w:rsidRPr="00AD65C5">
        <w:rPr>
          <w:rFonts w:ascii="仿宋" w:eastAsia="仿宋" w:hAnsi="仿宋" w:cs="仿宋" w:hint="eastAsia"/>
          <w:sz w:val="32"/>
          <w:szCs w:val="32"/>
        </w:rPr>
        <w:t>校园内</w:t>
      </w:r>
      <w:r w:rsidR="00CB4A74" w:rsidRPr="00AD65C5">
        <w:rPr>
          <w:rFonts w:ascii="仿宋" w:eastAsia="仿宋" w:hAnsi="仿宋" w:cs="仿宋" w:hint="eastAsia"/>
          <w:sz w:val="32"/>
          <w:szCs w:val="32"/>
        </w:rPr>
        <w:t>活动时，</w:t>
      </w:r>
      <w:r w:rsidR="00FB6D08" w:rsidRPr="00AD65C5">
        <w:rPr>
          <w:rFonts w:ascii="仿宋" w:eastAsia="仿宋" w:hAnsi="仿宋" w:cs="仿宋" w:hint="eastAsia"/>
          <w:sz w:val="32"/>
          <w:szCs w:val="32"/>
        </w:rPr>
        <w:t>应如实填写《校外人员举办校园内活动审批备案表》（见附件2）进行审批备案。</w:t>
      </w:r>
      <w:r w:rsidR="00A46914" w:rsidRPr="00AD65C5">
        <w:rPr>
          <w:rFonts w:ascii="仿宋" w:eastAsia="仿宋" w:hAnsi="仿宋" w:cs="仿宋" w:hint="eastAsia"/>
          <w:sz w:val="32"/>
          <w:szCs w:val="32"/>
        </w:rPr>
        <w:t>涉及校园内</w:t>
      </w:r>
      <w:r w:rsidR="009802BD" w:rsidRPr="00AD65C5">
        <w:rPr>
          <w:rFonts w:ascii="仿宋" w:eastAsia="仿宋" w:hAnsi="仿宋" w:cs="仿宋" w:hint="eastAsia"/>
          <w:sz w:val="32"/>
          <w:szCs w:val="32"/>
        </w:rPr>
        <w:t>户外</w:t>
      </w:r>
      <w:r w:rsidR="00A46914" w:rsidRPr="00AD65C5">
        <w:rPr>
          <w:rFonts w:ascii="仿宋" w:eastAsia="仿宋" w:hAnsi="仿宋" w:cs="仿宋" w:hint="eastAsia"/>
          <w:sz w:val="32"/>
          <w:szCs w:val="32"/>
        </w:rPr>
        <w:t>公共场地使用的，经</w:t>
      </w:r>
      <w:r w:rsidR="00CB4A74" w:rsidRPr="00AD65C5">
        <w:rPr>
          <w:rFonts w:ascii="仿宋" w:eastAsia="仿宋" w:hAnsi="仿宋" w:cs="仿宋" w:hint="eastAsia"/>
          <w:sz w:val="32"/>
          <w:szCs w:val="32"/>
        </w:rPr>
        <w:t>学校保卫处审批后，报党委宣传部</w:t>
      </w:r>
      <w:r w:rsidR="009A6E0F" w:rsidRPr="00AD65C5">
        <w:rPr>
          <w:rFonts w:ascii="仿宋" w:eastAsia="仿宋" w:hAnsi="仿宋" w:cs="仿宋" w:hint="eastAsia"/>
          <w:sz w:val="32"/>
          <w:szCs w:val="32"/>
        </w:rPr>
        <w:t>审核</w:t>
      </w:r>
      <w:r w:rsidR="0081722A" w:rsidRPr="00AD65C5">
        <w:rPr>
          <w:rFonts w:ascii="仿宋" w:eastAsia="仿宋" w:hAnsi="仿宋" w:cs="仿宋" w:hint="eastAsia"/>
          <w:sz w:val="32"/>
          <w:szCs w:val="32"/>
        </w:rPr>
        <w:t>备案；涉及学校</w:t>
      </w:r>
      <w:r w:rsidR="006B3119" w:rsidRPr="00AD65C5">
        <w:rPr>
          <w:rFonts w:ascii="仿宋" w:eastAsia="仿宋" w:hAnsi="仿宋" w:cs="仿宋" w:hint="eastAsia"/>
          <w:sz w:val="32"/>
          <w:szCs w:val="32"/>
        </w:rPr>
        <w:t>报告厅、</w:t>
      </w:r>
      <w:r w:rsidR="0081722A" w:rsidRPr="00AD65C5">
        <w:rPr>
          <w:rFonts w:ascii="仿宋" w:eastAsia="仿宋" w:hAnsi="仿宋" w:cs="仿宋" w:hint="eastAsia"/>
          <w:sz w:val="32"/>
          <w:szCs w:val="32"/>
        </w:rPr>
        <w:t>教室等</w:t>
      </w:r>
      <w:r w:rsidR="00CB4A74" w:rsidRPr="00AD65C5">
        <w:rPr>
          <w:rFonts w:ascii="仿宋" w:eastAsia="仿宋" w:hAnsi="仿宋" w:cs="仿宋" w:hint="eastAsia"/>
          <w:sz w:val="32"/>
          <w:szCs w:val="32"/>
        </w:rPr>
        <w:t>使用的，经</w:t>
      </w:r>
      <w:r w:rsidR="00A46914" w:rsidRPr="00AD65C5">
        <w:rPr>
          <w:rFonts w:ascii="仿宋" w:eastAsia="仿宋" w:hAnsi="仿宋" w:cs="仿宋" w:hint="eastAsia"/>
          <w:sz w:val="32"/>
          <w:szCs w:val="32"/>
        </w:rPr>
        <w:t>学校</w:t>
      </w:r>
      <w:r w:rsidR="006B3119" w:rsidRPr="00AD65C5">
        <w:rPr>
          <w:rFonts w:ascii="仿宋" w:eastAsia="仿宋" w:hAnsi="仿宋" w:cs="仿宋" w:hint="eastAsia"/>
          <w:sz w:val="32"/>
          <w:szCs w:val="32"/>
        </w:rPr>
        <w:t>办公室或</w:t>
      </w:r>
      <w:r w:rsidR="00A46914" w:rsidRPr="00AD65C5">
        <w:rPr>
          <w:rFonts w:ascii="仿宋" w:eastAsia="仿宋" w:hAnsi="仿宋" w:cs="仿宋" w:hint="eastAsia"/>
          <w:sz w:val="32"/>
          <w:szCs w:val="32"/>
        </w:rPr>
        <w:t>教务处审批</w:t>
      </w:r>
      <w:r w:rsidR="00CB4A74" w:rsidRPr="00AD65C5">
        <w:rPr>
          <w:rFonts w:ascii="仿宋" w:eastAsia="仿宋" w:hAnsi="仿宋" w:cs="仿宋" w:hint="eastAsia"/>
          <w:sz w:val="32"/>
          <w:szCs w:val="32"/>
        </w:rPr>
        <w:t>后，报党委宣传部</w:t>
      </w:r>
      <w:r w:rsidR="009A6E0F" w:rsidRPr="00AD65C5">
        <w:rPr>
          <w:rFonts w:ascii="仿宋" w:eastAsia="仿宋" w:hAnsi="仿宋" w:cs="仿宋" w:hint="eastAsia"/>
          <w:sz w:val="32"/>
          <w:szCs w:val="32"/>
        </w:rPr>
        <w:t>审核</w:t>
      </w:r>
      <w:r w:rsidR="00A46914" w:rsidRPr="00AD65C5">
        <w:rPr>
          <w:rFonts w:ascii="仿宋" w:eastAsia="仿宋" w:hAnsi="仿宋" w:cs="仿宋" w:hint="eastAsia"/>
          <w:sz w:val="32"/>
          <w:szCs w:val="32"/>
        </w:rPr>
        <w:t>备案</w:t>
      </w:r>
      <w:r w:rsidR="009802BD" w:rsidRPr="00AD65C5">
        <w:rPr>
          <w:rFonts w:ascii="仿宋" w:eastAsia="仿宋" w:hAnsi="仿宋" w:cs="仿宋" w:hint="eastAsia"/>
          <w:sz w:val="32"/>
          <w:szCs w:val="32"/>
        </w:rPr>
        <w:t>。</w:t>
      </w:r>
      <w:r w:rsidR="0081722A" w:rsidRPr="00AD65C5">
        <w:rPr>
          <w:rFonts w:ascii="仿宋" w:eastAsia="仿宋" w:hAnsi="仿宋" w:cs="仿宋" w:hint="eastAsia"/>
          <w:sz w:val="32"/>
          <w:szCs w:val="32"/>
        </w:rPr>
        <w:t>学校</w:t>
      </w:r>
      <w:r w:rsidR="00B73BEE" w:rsidRPr="00AD65C5">
        <w:rPr>
          <w:rFonts w:ascii="仿宋" w:eastAsia="仿宋" w:hAnsi="仿宋" w:cs="仿宋" w:hint="eastAsia"/>
          <w:sz w:val="32"/>
          <w:szCs w:val="32"/>
        </w:rPr>
        <w:t>教学</w:t>
      </w:r>
      <w:r w:rsidR="0081722A" w:rsidRPr="00AD65C5">
        <w:rPr>
          <w:rFonts w:ascii="仿宋" w:eastAsia="仿宋" w:hAnsi="仿宋" w:cs="仿宋" w:hint="eastAsia"/>
          <w:sz w:val="32"/>
          <w:szCs w:val="32"/>
        </w:rPr>
        <w:t>场馆</w:t>
      </w:r>
      <w:r w:rsidR="00B73BEE" w:rsidRPr="00AD65C5">
        <w:rPr>
          <w:rFonts w:ascii="仿宋" w:eastAsia="仿宋" w:hAnsi="仿宋" w:cs="仿宋" w:hint="eastAsia"/>
          <w:sz w:val="32"/>
          <w:szCs w:val="32"/>
        </w:rPr>
        <w:t>承接非</w:t>
      </w:r>
      <w:r w:rsidR="0081722A" w:rsidRPr="00AD65C5">
        <w:rPr>
          <w:rFonts w:ascii="仿宋" w:eastAsia="仿宋" w:hAnsi="仿宋" w:cs="仿宋" w:hint="eastAsia"/>
          <w:sz w:val="32"/>
          <w:szCs w:val="32"/>
        </w:rPr>
        <w:t>体育类、竞技类赛事</w:t>
      </w:r>
      <w:r w:rsidR="005B026C" w:rsidRPr="00AD65C5">
        <w:rPr>
          <w:rFonts w:ascii="仿宋" w:eastAsia="仿宋" w:hAnsi="仿宋" w:cs="仿宋" w:hint="eastAsia"/>
          <w:sz w:val="32"/>
          <w:szCs w:val="32"/>
        </w:rPr>
        <w:t>以</w:t>
      </w:r>
      <w:r w:rsidR="0081722A" w:rsidRPr="00AD65C5">
        <w:rPr>
          <w:rFonts w:ascii="仿宋" w:eastAsia="仿宋" w:hAnsi="仿宋" w:cs="仿宋" w:hint="eastAsia"/>
          <w:sz w:val="32"/>
          <w:szCs w:val="32"/>
        </w:rPr>
        <w:t>外</w:t>
      </w:r>
      <w:r w:rsidR="00B73BEE" w:rsidRPr="00AD65C5">
        <w:rPr>
          <w:rFonts w:ascii="仿宋" w:eastAsia="仿宋" w:hAnsi="仿宋" w:cs="仿宋" w:hint="eastAsia"/>
          <w:sz w:val="32"/>
          <w:szCs w:val="32"/>
        </w:rPr>
        <w:t>的</w:t>
      </w:r>
      <w:r w:rsidR="005B026C" w:rsidRPr="00AD65C5">
        <w:rPr>
          <w:rFonts w:ascii="仿宋" w:eastAsia="仿宋" w:hAnsi="仿宋" w:cs="仿宋" w:hint="eastAsia"/>
          <w:sz w:val="32"/>
          <w:szCs w:val="32"/>
        </w:rPr>
        <w:t>文化</w:t>
      </w:r>
      <w:r w:rsidR="00B73BEE" w:rsidRPr="00AD65C5">
        <w:rPr>
          <w:rFonts w:ascii="仿宋" w:eastAsia="仿宋" w:hAnsi="仿宋" w:cs="仿宋" w:hint="eastAsia"/>
          <w:sz w:val="32"/>
          <w:szCs w:val="32"/>
        </w:rPr>
        <w:t>活动</w:t>
      </w:r>
      <w:r w:rsidR="007B273F" w:rsidRPr="00AD65C5">
        <w:rPr>
          <w:rFonts w:ascii="仿宋" w:eastAsia="仿宋" w:hAnsi="仿宋" w:cs="仿宋" w:hint="eastAsia"/>
          <w:sz w:val="32"/>
          <w:szCs w:val="32"/>
        </w:rPr>
        <w:t>或</w:t>
      </w:r>
      <w:r w:rsidR="005B026C" w:rsidRPr="00AD65C5">
        <w:rPr>
          <w:rFonts w:ascii="仿宋" w:eastAsia="仿宋" w:hAnsi="仿宋" w:cs="仿宋" w:hint="eastAsia"/>
          <w:sz w:val="32"/>
          <w:szCs w:val="32"/>
        </w:rPr>
        <w:t>集会时</w:t>
      </w:r>
      <w:r w:rsidR="00B73BEE" w:rsidRPr="00AD65C5">
        <w:rPr>
          <w:rFonts w:ascii="仿宋" w:eastAsia="仿宋" w:hAnsi="仿宋" w:cs="仿宋" w:hint="eastAsia"/>
          <w:sz w:val="32"/>
          <w:szCs w:val="32"/>
        </w:rPr>
        <w:t>，需报党委宣传部审核备案。</w:t>
      </w:r>
    </w:p>
    <w:p w:rsidR="00586DE0" w:rsidRPr="00AD65C5" w:rsidRDefault="00706FC5" w:rsidP="00AD65C5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AD65C5">
        <w:rPr>
          <w:rFonts w:ascii="仿宋" w:eastAsia="仿宋" w:hAnsi="仿宋" w:cs="仿宋" w:hint="eastAsia"/>
          <w:b/>
          <w:sz w:val="32"/>
          <w:szCs w:val="32"/>
        </w:rPr>
        <w:t>第十</w:t>
      </w:r>
      <w:r w:rsidR="00CB4A74" w:rsidRPr="00AD65C5">
        <w:rPr>
          <w:rFonts w:ascii="仿宋" w:eastAsia="仿宋" w:hAnsi="仿宋" w:cs="仿宋" w:hint="eastAsia"/>
          <w:b/>
          <w:sz w:val="32"/>
          <w:szCs w:val="32"/>
        </w:rPr>
        <w:t>条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本办法由党委宣传部负责解释。</w:t>
      </w:r>
    </w:p>
    <w:p w:rsidR="00586DE0" w:rsidRDefault="00706FC5" w:rsidP="00AD65C5">
      <w:pPr>
        <w:spacing w:line="360" w:lineRule="auto"/>
        <w:ind w:firstLineChars="198" w:firstLine="636"/>
        <w:rPr>
          <w:rFonts w:ascii="仿宋" w:eastAsia="仿宋" w:hAnsi="仿宋" w:cs="仿宋"/>
          <w:sz w:val="32"/>
          <w:szCs w:val="32"/>
        </w:rPr>
      </w:pPr>
      <w:r w:rsidRPr="00AD65C5">
        <w:rPr>
          <w:rFonts w:ascii="仿宋" w:eastAsia="仿宋" w:hAnsi="仿宋" w:cs="仿宋" w:hint="eastAsia"/>
          <w:b/>
          <w:sz w:val="32"/>
          <w:szCs w:val="32"/>
        </w:rPr>
        <w:t>第十一</w:t>
      </w:r>
      <w:r w:rsidR="00CB4A74" w:rsidRPr="00AD65C5">
        <w:rPr>
          <w:rFonts w:ascii="仿宋" w:eastAsia="仿宋" w:hAnsi="仿宋" w:cs="仿宋" w:hint="eastAsia"/>
          <w:b/>
          <w:sz w:val="32"/>
          <w:szCs w:val="32"/>
        </w:rPr>
        <w:t>条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本办法自发布之日起施行。</w:t>
      </w:r>
      <w:r w:rsidR="00887EEE" w:rsidRPr="00AD65C5">
        <w:rPr>
          <w:rFonts w:ascii="仿宋" w:eastAsia="仿宋" w:hAnsi="仿宋" w:cs="仿宋" w:hint="eastAsia"/>
          <w:sz w:val="32"/>
          <w:szCs w:val="32"/>
        </w:rPr>
        <w:t>原《首都体育学院校内报告会、研讨会、讲座及</w:t>
      </w:r>
      <w:r w:rsidR="00A87720" w:rsidRPr="00AD65C5">
        <w:rPr>
          <w:rFonts w:ascii="仿宋" w:eastAsia="仿宋" w:hAnsi="仿宋" w:cs="仿宋" w:hint="eastAsia"/>
          <w:sz w:val="32"/>
          <w:szCs w:val="32"/>
        </w:rPr>
        <w:t>论坛</w:t>
      </w:r>
      <w:r w:rsidR="00887EEE" w:rsidRPr="00AD65C5">
        <w:rPr>
          <w:rFonts w:ascii="仿宋" w:eastAsia="仿宋" w:hAnsi="仿宋" w:cs="仿宋" w:hint="eastAsia"/>
          <w:sz w:val="32"/>
          <w:szCs w:val="32"/>
        </w:rPr>
        <w:t>等活动</w:t>
      </w:r>
      <w:r w:rsidR="00A87720" w:rsidRPr="00AD65C5">
        <w:rPr>
          <w:rFonts w:ascii="仿宋" w:eastAsia="仿宋" w:hAnsi="仿宋" w:cs="仿宋" w:hint="eastAsia"/>
          <w:sz w:val="32"/>
          <w:szCs w:val="32"/>
        </w:rPr>
        <w:t>管理办法》（首体</w:t>
      </w:r>
      <w:r w:rsidR="00887EEE" w:rsidRPr="00AD65C5">
        <w:rPr>
          <w:rFonts w:ascii="仿宋" w:eastAsia="仿宋" w:hAnsi="仿宋" w:cs="仿宋" w:hint="eastAsia"/>
          <w:sz w:val="32"/>
          <w:szCs w:val="32"/>
        </w:rPr>
        <w:t>院</w:t>
      </w:r>
      <w:r w:rsidR="00A87720" w:rsidRPr="00AD65C5">
        <w:rPr>
          <w:rFonts w:ascii="仿宋" w:eastAsia="仿宋" w:hAnsi="仿宋" w:cs="仿宋" w:hint="eastAsia"/>
          <w:sz w:val="32"/>
          <w:szCs w:val="32"/>
        </w:rPr>
        <w:t>党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字〔</w:t>
      </w:r>
      <w:r w:rsidR="00A87720" w:rsidRPr="00AD65C5">
        <w:rPr>
          <w:rFonts w:ascii="仿宋" w:eastAsia="仿宋" w:hAnsi="仿宋" w:cs="仿宋" w:hint="eastAsia"/>
          <w:sz w:val="32"/>
          <w:szCs w:val="32"/>
        </w:rPr>
        <w:t>2017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〕</w:t>
      </w:r>
      <w:r w:rsidR="00A87720" w:rsidRPr="00AD65C5">
        <w:rPr>
          <w:rFonts w:ascii="仿宋" w:eastAsia="仿宋" w:hAnsi="仿宋" w:cs="仿宋" w:hint="eastAsia"/>
          <w:sz w:val="32"/>
          <w:szCs w:val="32"/>
        </w:rPr>
        <w:t>94</w:t>
      </w:r>
      <w:r w:rsidR="00AD65B9" w:rsidRPr="00AD65C5">
        <w:rPr>
          <w:rFonts w:ascii="仿宋" w:eastAsia="仿宋" w:hAnsi="仿宋" w:cs="仿宋" w:hint="eastAsia"/>
          <w:sz w:val="32"/>
          <w:szCs w:val="32"/>
        </w:rPr>
        <w:t>号）同日废止。</w:t>
      </w:r>
    </w:p>
    <w:p w:rsidR="00DF2B6A" w:rsidRDefault="00DF2B6A" w:rsidP="00DF2B6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845B84" w:rsidRDefault="00845B84" w:rsidP="00845B84">
      <w:pPr>
        <w:spacing w:line="560" w:lineRule="exact"/>
        <w:ind w:firstLineChars="1500" w:firstLine="480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中共首都体育学院委员会</w:t>
      </w:r>
    </w:p>
    <w:p w:rsidR="00845B84" w:rsidRDefault="00845B84" w:rsidP="00845B84">
      <w:pPr>
        <w:spacing w:line="560" w:lineRule="exact"/>
        <w:jc w:val="left"/>
        <w:rPr>
          <w:rFonts w:ascii="黑体" w:eastAsia="黑体" w:hAnsi="黑体" w:cs="方正小标宋简体" w:hint="eastAsia"/>
          <w:sz w:val="36"/>
          <w:szCs w:val="36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     2018年11月20日</w:t>
      </w:r>
    </w:p>
    <w:p w:rsidR="00845B84" w:rsidRPr="00845B84" w:rsidRDefault="00845B84" w:rsidP="00845B84">
      <w:pPr>
        <w:widowControl/>
        <w:jc w:val="left"/>
        <w:rPr>
          <w:rFonts w:ascii="黑体" w:eastAsia="黑体" w:hAnsi="黑体" w:cs="方正小标宋简体" w:hint="eastAsia"/>
          <w:sz w:val="36"/>
          <w:szCs w:val="36"/>
        </w:rPr>
      </w:pPr>
    </w:p>
    <w:p w:rsidR="00DF2B6A" w:rsidRDefault="00DF2B6A" w:rsidP="00DF2B6A">
      <w:pPr>
        <w:spacing w:line="560" w:lineRule="exact"/>
        <w:rPr>
          <w:rFonts w:ascii="仿宋_GB2312" w:eastAsia="仿宋_GB2312" w:hAnsi="Times New Roman"/>
          <w:sz w:val="28"/>
          <w:szCs w:val="28"/>
        </w:rPr>
      </w:pPr>
    </w:p>
    <w:p w:rsidR="00DF2B6A" w:rsidRDefault="00932917" w:rsidP="00DF2B6A">
      <w:pPr>
        <w:spacing w:line="560" w:lineRule="exact"/>
        <w:ind w:firstLineChars="50" w:firstLine="14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/>
          <w:noProof/>
          <w:sz w:val="28"/>
          <w:szCs w:val="28"/>
        </w:rPr>
        <w:pict>
          <v:group id="_x0000_s1030" style="position:absolute;left:0;text-align:left;margin-left:-2.9pt;margin-top:3.5pt;width:441.75pt;height:28.5pt;z-index:251665408" coordsize="56102,3619" o:gfxdata="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TwIvS&#10;2QAAAAkBAAAPAAAAAAAAAAEAIAAAACIAAABkcnMvZG93bnJldi54bWxQSwECFAAUAAAACACHTuJA&#10;83Kv+1kCAACFBgAADgAAAAAAAAABACAAAAAoAQAAZHJzL2Uyb0RvYy54bWxQSwUGAAAAAAYABgBZ&#10;AQAA8wU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top:3619;width:56102;height:0" o:gfxdata="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+XhlugAAANoA&#10;AAAPAAAAAAAAAAEAIAAAACIAAABkcnMvZG93bnJldi54bWxQSwECFAAUAAAACACHTuJAMy8FnjsA&#10;AAA5AAAAEAAAAAAAAAABACAAAAAJAQAAZHJzL3NoYXBleG1sLnhtbFBLBQYAAAAABgAGAFsBAACz&#10;AwAAAAA=&#10;" strokeweight="1pt"/>
            <v:shape id="_x0000_s1032" type="#_x0000_t32" style="position:absolute;width:56102;height:0" o:gfxdata="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Tpe6vQAA&#10;ANoAAAAPAAAAAAAAAAEAIAAAACIAAABkcnMvZG93bnJldi54bWxQSwECFAAUAAAACACHTuJAMy8F&#10;njsAAAA5AAAAEAAAAAAAAAABACAAAAAMAQAAZHJzL3NoYXBleG1sLnhtbFBLBQYAAAAABgAGAFsB&#10;AAC2AwAAAAA=&#10;"/>
          </v:group>
        </w:pict>
      </w:r>
      <w:r w:rsidR="00DF2B6A">
        <w:rPr>
          <w:rFonts w:ascii="仿宋_GB2312" w:eastAsia="仿宋_GB2312" w:hAnsi="Times New Roman" w:hint="eastAsia"/>
          <w:sz w:val="28"/>
          <w:szCs w:val="28"/>
        </w:rPr>
        <w:t>首都体育学院办公室                     2018年11月20日印发</w:t>
      </w:r>
    </w:p>
    <w:p w:rsidR="00586DE0" w:rsidRPr="00DF2B6A" w:rsidRDefault="00AD65B9" w:rsidP="00DF2B6A">
      <w:pPr>
        <w:spacing w:line="560" w:lineRule="exact"/>
        <w:ind w:firstLineChars="50" w:firstLine="161"/>
        <w:rPr>
          <w:rFonts w:ascii="仿宋_GB2312" w:eastAsia="仿宋_GB2312" w:hAnsi="Times New Roman"/>
          <w:sz w:val="28"/>
          <w:szCs w:val="28"/>
        </w:rPr>
      </w:pPr>
      <w:r w:rsidRPr="00423844">
        <w:rPr>
          <w:rFonts w:ascii="仿宋" w:eastAsia="仿宋" w:hAnsi="仿宋" w:hint="eastAsia"/>
          <w:b/>
          <w:sz w:val="32"/>
          <w:szCs w:val="32"/>
        </w:rPr>
        <w:br w:type="page"/>
      </w:r>
    </w:p>
    <w:p w:rsidR="00574B2C" w:rsidRPr="00423844" w:rsidRDefault="00192452" w:rsidP="00562195">
      <w:pPr>
        <w:widowControl/>
        <w:adjustRightInd w:val="0"/>
        <w:spacing w:line="360" w:lineRule="auto"/>
        <w:jc w:val="left"/>
        <w:rPr>
          <w:rFonts w:ascii="仿宋" w:eastAsia="仿宋" w:hAnsi="仿宋"/>
          <w:bCs/>
          <w:sz w:val="32"/>
          <w:szCs w:val="32"/>
        </w:rPr>
      </w:pPr>
      <w:r w:rsidRPr="00423844">
        <w:rPr>
          <w:rFonts w:ascii="仿宋" w:eastAsia="仿宋" w:hAnsi="仿宋" w:hint="eastAsia"/>
          <w:bCs/>
          <w:sz w:val="32"/>
          <w:szCs w:val="32"/>
        </w:rPr>
        <w:lastRenderedPageBreak/>
        <w:t>附件</w:t>
      </w:r>
      <w:r w:rsidR="00706FC5">
        <w:rPr>
          <w:rFonts w:ascii="仿宋" w:eastAsia="仿宋" w:hAnsi="仿宋" w:hint="eastAsia"/>
          <w:bCs/>
          <w:sz w:val="32"/>
          <w:szCs w:val="32"/>
        </w:rPr>
        <w:t>1</w:t>
      </w:r>
      <w:r w:rsidRPr="00423844">
        <w:rPr>
          <w:rFonts w:ascii="仿宋" w:eastAsia="仿宋" w:hAnsi="仿宋" w:hint="eastAsia"/>
          <w:bCs/>
          <w:sz w:val="32"/>
          <w:szCs w:val="32"/>
        </w:rPr>
        <w:t>：</w:t>
      </w:r>
    </w:p>
    <w:p w:rsidR="00586DE0" w:rsidRPr="00423844" w:rsidRDefault="0065716F" w:rsidP="003B6C8C">
      <w:pPr>
        <w:widowControl/>
        <w:adjustRightInd w:val="0"/>
        <w:snapToGrid w:val="0"/>
        <w:jc w:val="center"/>
        <w:rPr>
          <w:rFonts w:ascii="仿宋" w:eastAsia="仿宋" w:hAnsi="仿宋" w:cs="方正小标宋简体"/>
          <w:b/>
          <w:bCs/>
          <w:spacing w:val="-7"/>
          <w:kern w:val="0"/>
          <w:sz w:val="32"/>
          <w:szCs w:val="32"/>
        </w:rPr>
      </w:pPr>
      <w:r>
        <w:rPr>
          <w:rFonts w:ascii="仿宋" w:eastAsia="仿宋" w:hAnsi="仿宋" w:cs="方正小标宋简体" w:hint="eastAsia"/>
          <w:b/>
          <w:bCs/>
          <w:spacing w:val="-7"/>
          <w:kern w:val="0"/>
          <w:sz w:val="32"/>
          <w:szCs w:val="32"/>
        </w:rPr>
        <w:t>学校</w:t>
      </w:r>
      <w:r w:rsidR="00A87720" w:rsidRPr="00423844">
        <w:rPr>
          <w:rFonts w:ascii="仿宋" w:eastAsia="仿宋" w:hAnsi="仿宋" w:cs="方正小标宋简体" w:hint="eastAsia"/>
          <w:b/>
          <w:bCs/>
          <w:spacing w:val="-7"/>
          <w:kern w:val="0"/>
          <w:sz w:val="32"/>
          <w:szCs w:val="32"/>
        </w:rPr>
        <w:t>报告会、研讨会、讲座及论坛审批备案</w:t>
      </w:r>
      <w:r w:rsidR="00AD65B9" w:rsidRPr="00423844">
        <w:rPr>
          <w:rFonts w:ascii="仿宋" w:eastAsia="仿宋" w:hAnsi="仿宋" w:cs="方正小标宋简体" w:hint="eastAsia"/>
          <w:b/>
          <w:bCs/>
          <w:spacing w:val="-7"/>
          <w:kern w:val="0"/>
          <w:sz w:val="32"/>
          <w:szCs w:val="32"/>
        </w:rPr>
        <w:t>表</w:t>
      </w:r>
    </w:p>
    <w:p w:rsidR="00586DE0" w:rsidRPr="00423844" w:rsidRDefault="00AD65B9" w:rsidP="00845B84">
      <w:pPr>
        <w:widowControl/>
        <w:spacing w:beforeLines="50"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423844">
        <w:rPr>
          <w:rFonts w:ascii="仿宋" w:eastAsia="仿宋" w:hAnsi="仿宋"/>
          <w:b/>
          <w:sz w:val="28"/>
          <w:szCs w:val="28"/>
        </w:rPr>
        <w:t>主办</w:t>
      </w:r>
      <w:r w:rsidRPr="00423844">
        <w:rPr>
          <w:rFonts w:ascii="仿宋" w:eastAsia="仿宋" w:hAnsi="仿宋" w:hint="eastAsia"/>
          <w:b/>
          <w:sz w:val="28"/>
          <w:szCs w:val="28"/>
        </w:rPr>
        <w:t>部门</w:t>
      </w:r>
      <w:r w:rsidR="00A87720" w:rsidRPr="00423844">
        <w:rPr>
          <w:rFonts w:ascii="仿宋" w:eastAsia="仿宋" w:hAnsi="仿宋" w:hint="eastAsia"/>
          <w:b/>
          <w:sz w:val="28"/>
          <w:szCs w:val="28"/>
        </w:rPr>
        <w:t>（单位）</w:t>
      </w:r>
      <w:r w:rsidRPr="00423844">
        <w:rPr>
          <w:rFonts w:ascii="仿宋" w:eastAsia="仿宋" w:hAnsi="仿宋"/>
          <w:b/>
          <w:sz w:val="28"/>
          <w:szCs w:val="28"/>
        </w:rPr>
        <w:t>：</w:t>
      </w:r>
      <w:r w:rsidR="00F10B75" w:rsidRPr="00423844">
        <w:rPr>
          <w:rFonts w:ascii="仿宋" w:eastAsia="仿宋" w:hAnsi="仿宋" w:hint="eastAsia"/>
          <w:b/>
          <w:sz w:val="28"/>
          <w:szCs w:val="28"/>
        </w:rPr>
        <w:t>填表</w:t>
      </w:r>
      <w:r w:rsidRPr="00423844">
        <w:rPr>
          <w:rFonts w:ascii="仿宋" w:eastAsia="仿宋" w:hAnsi="仿宋"/>
          <w:b/>
          <w:sz w:val="28"/>
          <w:szCs w:val="28"/>
        </w:rPr>
        <w:t>日期：</w:t>
      </w:r>
    </w:p>
    <w:tbl>
      <w:tblPr>
        <w:tblW w:w="880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56"/>
        <w:gridCol w:w="2547"/>
        <w:gridCol w:w="1703"/>
        <w:gridCol w:w="1418"/>
        <w:gridCol w:w="1681"/>
      </w:tblGrid>
      <w:tr w:rsidR="00423844" w:rsidRPr="00423844" w:rsidTr="0044651A">
        <w:trPr>
          <w:trHeight w:hRule="exact" w:val="464"/>
          <w:jc w:val="center"/>
        </w:trPr>
        <w:tc>
          <w:tcPr>
            <w:tcW w:w="88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43C" w:rsidRPr="00423844" w:rsidRDefault="0073543C" w:rsidP="0073543C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23844">
              <w:rPr>
                <w:rFonts w:ascii="仿宋" w:eastAsia="仿宋" w:hAnsi="仿宋" w:cs="方正小标宋简体"/>
                <w:b/>
                <w:bCs/>
                <w:spacing w:val="-7"/>
                <w:kern w:val="0"/>
                <w:sz w:val="28"/>
                <w:szCs w:val="28"/>
              </w:rPr>
              <w:t>活动</w:t>
            </w:r>
            <w:r w:rsidRPr="00423844">
              <w:rPr>
                <w:rFonts w:ascii="仿宋" w:eastAsia="仿宋" w:hAnsi="仿宋" w:cs="方正小标宋简体" w:hint="eastAsia"/>
                <w:b/>
                <w:bCs/>
                <w:spacing w:val="-7"/>
                <w:kern w:val="0"/>
                <w:sz w:val="28"/>
                <w:szCs w:val="28"/>
              </w:rPr>
              <w:t>情况</w:t>
            </w:r>
          </w:p>
        </w:tc>
      </w:tr>
      <w:tr w:rsidR="00423844" w:rsidRPr="00423844" w:rsidTr="002008D3">
        <w:trPr>
          <w:trHeight w:hRule="exact" w:val="545"/>
          <w:jc w:val="center"/>
        </w:trPr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43C" w:rsidRPr="00931E72" w:rsidRDefault="0073543C" w:rsidP="004238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1E72">
              <w:rPr>
                <w:rFonts w:ascii="仿宋" w:eastAsia="仿宋" w:hAnsi="仿宋" w:hint="eastAsia"/>
                <w:sz w:val="24"/>
                <w:szCs w:val="24"/>
              </w:rPr>
              <w:t>主   题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43C" w:rsidRPr="00423844" w:rsidRDefault="0073543C" w:rsidP="00423844">
            <w:pPr>
              <w:rPr>
                <w:rFonts w:ascii="仿宋" w:eastAsia="仿宋" w:hAnsi="仿宋"/>
              </w:rPr>
            </w:pPr>
          </w:p>
        </w:tc>
      </w:tr>
      <w:tr w:rsidR="00423844" w:rsidRPr="00423844" w:rsidTr="002008D3">
        <w:trPr>
          <w:trHeight w:hRule="exact" w:val="491"/>
          <w:jc w:val="center"/>
        </w:trPr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43C" w:rsidRPr="00931E72" w:rsidRDefault="0073543C" w:rsidP="004238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1E72">
              <w:rPr>
                <w:rFonts w:ascii="仿宋" w:eastAsia="仿宋" w:hAnsi="仿宋" w:hint="eastAsia"/>
                <w:sz w:val="24"/>
                <w:szCs w:val="24"/>
              </w:rPr>
              <w:t>时   间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3C" w:rsidRPr="00423844" w:rsidRDefault="0073543C" w:rsidP="0042384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3C" w:rsidRPr="00931E72" w:rsidRDefault="00423844" w:rsidP="004238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1E72">
              <w:rPr>
                <w:rFonts w:ascii="仿宋" w:eastAsia="仿宋" w:hAnsi="仿宋" w:hint="eastAsia"/>
                <w:sz w:val="24"/>
                <w:szCs w:val="24"/>
              </w:rPr>
              <w:t>参加</w:t>
            </w:r>
            <w:r w:rsidR="0073543C" w:rsidRPr="00931E72">
              <w:rPr>
                <w:rFonts w:ascii="仿宋" w:eastAsia="仿宋" w:hAnsi="仿宋" w:hint="eastAsia"/>
                <w:sz w:val="24"/>
                <w:szCs w:val="24"/>
              </w:rPr>
              <w:t>人员</w:t>
            </w:r>
          </w:p>
        </w:tc>
        <w:tc>
          <w:tcPr>
            <w:tcW w:w="30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43C" w:rsidRPr="00423844" w:rsidRDefault="0073543C" w:rsidP="0042384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23844" w:rsidRPr="00423844" w:rsidTr="002008D3">
        <w:trPr>
          <w:trHeight w:hRule="exact" w:val="491"/>
          <w:jc w:val="center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43C" w:rsidRPr="00931E72" w:rsidRDefault="0073543C" w:rsidP="004238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1E72">
              <w:rPr>
                <w:rFonts w:ascii="仿宋" w:eastAsia="仿宋" w:hAnsi="仿宋" w:hint="eastAsia"/>
                <w:sz w:val="24"/>
                <w:szCs w:val="24"/>
              </w:rPr>
              <w:t>地   点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3C" w:rsidRPr="00423844" w:rsidRDefault="0073543C" w:rsidP="0042384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3C" w:rsidRPr="00931E72" w:rsidRDefault="0073543C" w:rsidP="004238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1E72">
              <w:rPr>
                <w:rFonts w:ascii="仿宋" w:eastAsia="仿宋" w:hAnsi="仿宋" w:hint="eastAsia"/>
                <w:sz w:val="24"/>
                <w:szCs w:val="24"/>
              </w:rPr>
              <w:t>人    数</w:t>
            </w:r>
          </w:p>
        </w:tc>
        <w:tc>
          <w:tcPr>
            <w:tcW w:w="30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43C" w:rsidRPr="00423844" w:rsidRDefault="0073543C" w:rsidP="0042384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23844" w:rsidRPr="00423844" w:rsidTr="005021C6">
        <w:trPr>
          <w:trHeight w:hRule="exact" w:val="491"/>
          <w:jc w:val="center"/>
        </w:trPr>
        <w:tc>
          <w:tcPr>
            <w:tcW w:w="88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43C" w:rsidRPr="00931E72" w:rsidRDefault="0073543C" w:rsidP="0042384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1E72">
              <w:rPr>
                <w:rFonts w:ascii="仿宋" w:eastAsia="仿宋" w:hAnsi="仿宋" w:cs="方正小标宋简体" w:hint="eastAsia"/>
                <w:b/>
                <w:bCs/>
                <w:spacing w:val="-7"/>
                <w:kern w:val="0"/>
                <w:sz w:val="28"/>
                <w:szCs w:val="24"/>
              </w:rPr>
              <w:t>主讲人情况</w:t>
            </w:r>
          </w:p>
        </w:tc>
      </w:tr>
      <w:tr w:rsidR="00423844" w:rsidRPr="00423844" w:rsidTr="002008D3">
        <w:trPr>
          <w:trHeight w:hRule="exact" w:val="529"/>
          <w:jc w:val="center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43C" w:rsidRPr="00931E72" w:rsidRDefault="0073543C" w:rsidP="004238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1E72">
              <w:rPr>
                <w:rFonts w:ascii="仿宋" w:eastAsia="仿宋" w:hAnsi="仿宋"/>
                <w:sz w:val="24"/>
                <w:szCs w:val="24"/>
              </w:rPr>
              <w:t>姓  名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3C" w:rsidRPr="00931E72" w:rsidRDefault="0073543C" w:rsidP="004238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1E72">
              <w:rPr>
                <w:rFonts w:ascii="仿宋" w:eastAsia="仿宋" w:hAnsi="仿宋"/>
                <w:sz w:val="24"/>
                <w:szCs w:val="24"/>
              </w:rPr>
              <w:t>工作单位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3C" w:rsidRPr="00931E72" w:rsidRDefault="0073543C" w:rsidP="004238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1E72">
              <w:rPr>
                <w:rFonts w:ascii="仿宋" w:eastAsia="仿宋" w:hAnsi="仿宋" w:hint="eastAsia"/>
                <w:sz w:val="24"/>
                <w:szCs w:val="24"/>
              </w:rPr>
              <w:t>职务职称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3C" w:rsidRPr="00931E72" w:rsidRDefault="0073543C" w:rsidP="004238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1E72">
              <w:rPr>
                <w:rFonts w:ascii="仿宋" w:eastAsia="仿宋" w:hAnsi="仿宋"/>
                <w:sz w:val="24"/>
                <w:szCs w:val="24"/>
              </w:rPr>
              <w:t>研究方向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43C" w:rsidRPr="00931E72" w:rsidRDefault="0073543C" w:rsidP="004238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1E72">
              <w:rPr>
                <w:rFonts w:ascii="仿宋" w:eastAsia="仿宋" w:hAnsi="仿宋"/>
                <w:sz w:val="24"/>
                <w:szCs w:val="24"/>
              </w:rPr>
              <w:t>联系方式</w:t>
            </w:r>
          </w:p>
        </w:tc>
      </w:tr>
      <w:tr w:rsidR="00423844" w:rsidRPr="00423844" w:rsidTr="002008D3">
        <w:trPr>
          <w:trHeight w:hRule="exact" w:val="434"/>
          <w:jc w:val="center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43C" w:rsidRPr="00423844" w:rsidRDefault="0073543C" w:rsidP="0042384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3C" w:rsidRPr="00423844" w:rsidRDefault="0073543C" w:rsidP="0042384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543C" w:rsidRPr="00423844" w:rsidRDefault="0073543C" w:rsidP="0042384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3C" w:rsidRPr="00423844" w:rsidRDefault="0073543C" w:rsidP="0042384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3C" w:rsidRPr="00423844" w:rsidRDefault="0073543C" w:rsidP="0042384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23844" w:rsidRPr="00423844" w:rsidTr="002008D3">
        <w:trPr>
          <w:trHeight w:hRule="exact" w:val="461"/>
          <w:jc w:val="center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43C" w:rsidRPr="00423844" w:rsidRDefault="0073543C" w:rsidP="0042384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3C" w:rsidRPr="00423844" w:rsidRDefault="0073543C" w:rsidP="0042384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3C" w:rsidRPr="00423844" w:rsidRDefault="0073543C" w:rsidP="0042384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3C" w:rsidRPr="00423844" w:rsidRDefault="0073543C" w:rsidP="0042384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3C" w:rsidRPr="00423844" w:rsidRDefault="0073543C" w:rsidP="0042384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23844" w:rsidRPr="00423844" w:rsidTr="002008D3">
        <w:trPr>
          <w:trHeight w:hRule="exact" w:val="461"/>
          <w:jc w:val="center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43C" w:rsidRPr="00423844" w:rsidRDefault="0073543C" w:rsidP="0042384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3C" w:rsidRPr="00423844" w:rsidRDefault="0073543C" w:rsidP="0042384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3C" w:rsidRPr="00423844" w:rsidRDefault="0073543C" w:rsidP="0042384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3C" w:rsidRPr="00423844" w:rsidRDefault="0073543C" w:rsidP="0042384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3C" w:rsidRPr="00423844" w:rsidRDefault="0073543C" w:rsidP="0042384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23844" w:rsidRPr="00423844" w:rsidTr="002008D3">
        <w:trPr>
          <w:trHeight w:hRule="exact" w:val="461"/>
          <w:jc w:val="center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43C" w:rsidRPr="00423844" w:rsidRDefault="0073543C" w:rsidP="0042384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3C" w:rsidRPr="00423844" w:rsidRDefault="0073543C" w:rsidP="0042384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3C" w:rsidRPr="00423844" w:rsidRDefault="0073543C" w:rsidP="0042384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3C" w:rsidRPr="00423844" w:rsidRDefault="0073543C" w:rsidP="0042384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3C" w:rsidRPr="00423844" w:rsidRDefault="0073543C" w:rsidP="0042384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23844" w:rsidRPr="00423844" w:rsidTr="002008D3">
        <w:trPr>
          <w:trHeight w:hRule="exact" w:val="461"/>
          <w:jc w:val="center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43C" w:rsidRPr="00423844" w:rsidRDefault="0073543C" w:rsidP="0042384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3C" w:rsidRPr="00423844" w:rsidRDefault="0073543C" w:rsidP="0042384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3C" w:rsidRPr="00423844" w:rsidRDefault="0073543C" w:rsidP="0042384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3C" w:rsidRPr="00423844" w:rsidRDefault="0073543C" w:rsidP="0042384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3C" w:rsidRPr="00423844" w:rsidRDefault="0073543C" w:rsidP="0042384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23844" w:rsidRPr="00423844" w:rsidTr="002008D3">
        <w:trPr>
          <w:trHeight w:hRule="exact" w:val="1588"/>
          <w:jc w:val="center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D3" w:rsidRDefault="00E51EE1" w:rsidP="002008D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6914">
              <w:rPr>
                <w:rFonts w:ascii="仿宋" w:eastAsia="仿宋" w:hAnsi="仿宋" w:hint="eastAsia"/>
                <w:sz w:val="24"/>
                <w:szCs w:val="24"/>
              </w:rPr>
              <w:t>主办部门</w:t>
            </w:r>
          </w:p>
          <w:p w:rsidR="002008D3" w:rsidRDefault="002008D3" w:rsidP="002008D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（单位）所在</w:t>
            </w:r>
          </w:p>
          <w:p w:rsidR="0075723B" w:rsidRPr="00A46914" w:rsidRDefault="00E51EE1" w:rsidP="002008D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6914">
              <w:rPr>
                <w:rFonts w:ascii="仿宋" w:eastAsia="仿宋" w:hAnsi="仿宋" w:hint="eastAsia"/>
                <w:sz w:val="24"/>
                <w:szCs w:val="24"/>
              </w:rPr>
              <w:t>二级党组织意见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E52" w:rsidRDefault="002F0E52" w:rsidP="002F0E52">
            <w:pPr>
              <w:widowControl/>
              <w:spacing w:line="360" w:lineRule="auto"/>
              <w:ind w:right="900"/>
              <w:rPr>
                <w:rFonts w:ascii="仿宋" w:eastAsia="仿宋" w:hAnsi="仿宋"/>
                <w:szCs w:val="21"/>
              </w:rPr>
            </w:pPr>
          </w:p>
          <w:p w:rsidR="002F0E52" w:rsidRDefault="002F0E52" w:rsidP="002F0E52">
            <w:pPr>
              <w:widowControl/>
              <w:spacing w:line="360" w:lineRule="auto"/>
              <w:ind w:right="900"/>
              <w:rPr>
                <w:rFonts w:ascii="仿宋" w:eastAsia="仿宋" w:hAnsi="仿宋"/>
                <w:szCs w:val="21"/>
              </w:rPr>
            </w:pPr>
          </w:p>
          <w:p w:rsidR="00A46914" w:rsidRPr="00E51EE1" w:rsidRDefault="002F0E52" w:rsidP="002F0E52">
            <w:pPr>
              <w:widowControl/>
              <w:spacing w:line="360" w:lineRule="auto"/>
              <w:ind w:right="900" w:firstLineChars="650" w:firstLine="136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="00A46914" w:rsidRPr="00DC5C64">
              <w:rPr>
                <w:rFonts w:ascii="仿宋" w:eastAsia="仿宋" w:hAnsi="仿宋" w:hint="eastAsia"/>
                <w:szCs w:val="21"/>
              </w:rPr>
              <w:t>签字</w:t>
            </w:r>
            <w:r w:rsidR="00A46914" w:rsidRPr="00DC5C64">
              <w:rPr>
                <w:rFonts w:ascii="仿宋" w:eastAsia="仿宋" w:hAnsi="仿宋"/>
                <w:szCs w:val="21"/>
              </w:rPr>
              <w:t>：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              </w:t>
            </w:r>
            <w:r w:rsidR="00A46914" w:rsidRPr="00DC5C64"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="00A46914" w:rsidRPr="00DC5C64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="00A46914" w:rsidRPr="00DC5C64">
              <w:rPr>
                <w:rFonts w:ascii="仿宋" w:eastAsia="仿宋" w:hAnsi="仿宋" w:hint="eastAsia"/>
                <w:szCs w:val="21"/>
              </w:rPr>
              <w:t>日</w:t>
            </w:r>
          </w:p>
          <w:p w:rsidR="0075723B" w:rsidRPr="00E51EE1" w:rsidRDefault="0075723B" w:rsidP="00E51EE1">
            <w:pPr>
              <w:widowControl/>
              <w:spacing w:line="360" w:lineRule="auto"/>
              <w:ind w:right="480"/>
              <w:rPr>
                <w:rFonts w:ascii="仿宋" w:eastAsia="仿宋" w:hAnsi="仿宋"/>
                <w:szCs w:val="21"/>
              </w:rPr>
            </w:pPr>
          </w:p>
          <w:p w:rsidR="0075723B" w:rsidRPr="00E51EE1" w:rsidRDefault="0075723B" w:rsidP="00E51EE1">
            <w:pPr>
              <w:widowControl/>
              <w:spacing w:line="360" w:lineRule="auto"/>
              <w:ind w:right="480"/>
              <w:rPr>
                <w:rFonts w:ascii="仿宋" w:eastAsia="仿宋" w:hAnsi="仿宋"/>
                <w:szCs w:val="21"/>
              </w:rPr>
            </w:pPr>
          </w:p>
          <w:p w:rsidR="0075723B" w:rsidRPr="00E51EE1" w:rsidRDefault="0075723B" w:rsidP="00E51EE1">
            <w:pPr>
              <w:widowControl/>
              <w:spacing w:line="360" w:lineRule="auto"/>
              <w:ind w:right="480"/>
              <w:rPr>
                <w:rFonts w:ascii="仿宋" w:eastAsia="仿宋" w:hAnsi="仿宋"/>
                <w:szCs w:val="21"/>
              </w:rPr>
            </w:pPr>
          </w:p>
          <w:p w:rsidR="0075723B" w:rsidRPr="00E51EE1" w:rsidRDefault="0075723B" w:rsidP="00E51EE1">
            <w:pPr>
              <w:widowControl/>
              <w:spacing w:line="360" w:lineRule="auto"/>
              <w:ind w:right="480"/>
              <w:rPr>
                <w:rFonts w:ascii="仿宋" w:eastAsia="仿宋" w:hAnsi="仿宋"/>
                <w:szCs w:val="21"/>
              </w:rPr>
            </w:pPr>
          </w:p>
          <w:p w:rsidR="0075723B" w:rsidRPr="00E51EE1" w:rsidRDefault="0075723B" w:rsidP="00E51EE1">
            <w:pPr>
              <w:widowControl/>
              <w:spacing w:line="360" w:lineRule="auto"/>
              <w:ind w:right="480"/>
              <w:rPr>
                <w:rFonts w:ascii="仿宋" w:eastAsia="仿宋" w:hAnsi="仿宋"/>
                <w:szCs w:val="21"/>
              </w:rPr>
            </w:pPr>
          </w:p>
        </w:tc>
      </w:tr>
      <w:tr w:rsidR="00423844" w:rsidRPr="00423844" w:rsidTr="002008D3">
        <w:trPr>
          <w:trHeight w:hRule="exact" w:val="1343"/>
          <w:jc w:val="center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43C" w:rsidRPr="002008D3" w:rsidRDefault="0073543C" w:rsidP="002008D3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8D3">
              <w:rPr>
                <w:rFonts w:ascii="仿宋" w:eastAsia="仿宋" w:hAnsi="仿宋" w:hint="eastAsia"/>
                <w:sz w:val="24"/>
                <w:szCs w:val="24"/>
              </w:rPr>
              <w:t>归口审核</w:t>
            </w:r>
          </w:p>
          <w:p w:rsidR="0073543C" w:rsidRPr="002008D3" w:rsidRDefault="0073543C" w:rsidP="002008D3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8D3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  <w:r w:rsidRPr="002008D3">
              <w:rPr>
                <w:rFonts w:ascii="仿宋" w:eastAsia="仿宋" w:hAnsi="仿宋"/>
                <w:sz w:val="24"/>
                <w:szCs w:val="24"/>
              </w:rPr>
              <w:t>意见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43C" w:rsidRPr="00E51EE1" w:rsidRDefault="0073543C" w:rsidP="00E51EE1">
            <w:pPr>
              <w:widowControl/>
              <w:spacing w:line="360" w:lineRule="auto"/>
              <w:ind w:right="480"/>
              <w:rPr>
                <w:rFonts w:ascii="仿宋" w:eastAsia="仿宋" w:hAnsi="仿宋"/>
                <w:szCs w:val="21"/>
              </w:rPr>
            </w:pPr>
          </w:p>
          <w:p w:rsidR="00DC5C64" w:rsidRPr="00E51EE1" w:rsidRDefault="00DC5C64" w:rsidP="00E51EE1">
            <w:pPr>
              <w:widowControl/>
              <w:spacing w:line="360" w:lineRule="auto"/>
              <w:ind w:right="480"/>
              <w:rPr>
                <w:rFonts w:ascii="仿宋" w:eastAsia="仿宋" w:hAnsi="仿宋"/>
                <w:szCs w:val="21"/>
              </w:rPr>
            </w:pPr>
          </w:p>
          <w:p w:rsidR="00A46914" w:rsidRPr="00E51EE1" w:rsidRDefault="002F0E52" w:rsidP="002F0E52">
            <w:pPr>
              <w:widowControl/>
              <w:spacing w:line="360" w:lineRule="auto"/>
              <w:ind w:right="900" w:firstLineChars="700" w:firstLine="147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="00A46914" w:rsidRPr="00DC5C64">
              <w:rPr>
                <w:rFonts w:ascii="仿宋" w:eastAsia="仿宋" w:hAnsi="仿宋" w:hint="eastAsia"/>
                <w:szCs w:val="21"/>
              </w:rPr>
              <w:t>签字</w:t>
            </w:r>
            <w:r w:rsidR="00A46914" w:rsidRPr="00DC5C64">
              <w:rPr>
                <w:rFonts w:ascii="仿宋" w:eastAsia="仿宋" w:hAnsi="仿宋"/>
                <w:szCs w:val="21"/>
              </w:rPr>
              <w:t>：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               </w:t>
            </w:r>
            <w:r w:rsidR="00A46914" w:rsidRPr="00DC5C64">
              <w:rPr>
                <w:rFonts w:ascii="仿宋" w:eastAsia="仿宋" w:hAnsi="仿宋" w:hint="eastAsia"/>
                <w:szCs w:val="21"/>
              </w:rPr>
              <w:t>年   月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="00A46914" w:rsidRPr="00DC5C64">
              <w:rPr>
                <w:rFonts w:ascii="仿宋" w:eastAsia="仿宋" w:hAnsi="仿宋" w:hint="eastAsia"/>
                <w:szCs w:val="21"/>
              </w:rPr>
              <w:t>日</w:t>
            </w:r>
          </w:p>
          <w:p w:rsidR="00DC5C64" w:rsidRPr="00DC5C64" w:rsidRDefault="00DC5C64" w:rsidP="00E51EE1">
            <w:pPr>
              <w:widowControl/>
              <w:spacing w:line="360" w:lineRule="auto"/>
              <w:ind w:leftChars="2700" w:left="5670" w:right="480"/>
              <w:rPr>
                <w:rFonts w:ascii="仿宋" w:eastAsia="仿宋" w:hAnsi="仿宋"/>
                <w:szCs w:val="21"/>
              </w:rPr>
            </w:pPr>
            <w:r w:rsidRPr="00DC5C64">
              <w:rPr>
                <w:rFonts w:ascii="仿宋" w:eastAsia="仿宋" w:hAnsi="仿宋" w:hint="eastAsia"/>
                <w:szCs w:val="21"/>
              </w:rPr>
              <w:t>年   月   日</w:t>
            </w:r>
          </w:p>
          <w:p w:rsidR="00DC5C64" w:rsidRPr="00E51EE1" w:rsidRDefault="00DC5C64" w:rsidP="00E51EE1">
            <w:pPr>
              <w:widowControl/>
              <w:spacing w:line="360" w:lineRule="auto"/>
              <w:ind w:right="480"/>
              <w:rPr>
                <w:rFonts w:ascii="仿宋" w:eastAsia="仿宋" w:hAnsi="仿宋"/>
                <w:szCs w:val="21"/>
              </w:rPr>
            </w:pPr>
          </w:p>
        </w:tc>
      </w:tr>
      <w:tr w:rsidR="00423844" w:rsidRPr="00423844" w:rsidTr="002008D3">
        <w:trPr>
          <w:trHeight w:hRule="exact" w:val="1405"/>
          <w:jc w:val="center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844" w:rsidRPr="002008D3" w:rsidRDefault="00423844" w:rsidP="002008D3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8D3">
              <w:rPr>
                <w:rFonts w:ascii="仿宋" w:eastAsia="仿宋" w:hAnsi="仿宋" w:hint="eastAsia"/>
                <w:sz w:val="24"/>
                <w:szCs w:val="24"/>
              </w:rPr>
              <w:t>国际教育</w:t>
            </w:r>
          </w:p>
          <w:p w:rsidR="00423844" w:rsidRPr="002008D3" w:rsidRDefault="00423844" w:rsidP="002008D3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8D3">
              <w:rPr>
                <w:rFonts w:ascii="仿宋" w:eastAsia="仿宋" w:hAnsi="仿宋" w:hint="eastAsia"/>
                <w:sz w:val="24"/>
                <w:szCs w:val="24"/>
              </w:rPr>
              <w:t>学院意见</w:t>
            </w:r>
          </w:p>
        </w:tc>
        <w:tc>
          <w:tcPr>
            <w:tcW w:w="7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3844" w:rsidRPr="00423844" w:rsidRDefault="00423844" w:rsidP="00E51EE1">
            <w:pPr>
              <w:widowControl/>
              <w:spacing w:line="360" w:lineRule="auto"/>
              <w:ind w:right="480"/>
              <w:rPr>
                <w:rFonts w:ascii="仿宋" w:eastAsia="仿宋" w:hAnsi="仿宋"/>
                <w:szCs w:val="21"/>
              </w:rPr>
            </w:pPr>
            <w:r w:rsidRPr="00423844">
              <w:rPr>
                <w:rFonts w:ascii="仿宋" w:eastAsia="仿宋" w:hAnsi="仿宋" w:hint="eastAsia"/>
                <w:szCs w:val="21"/>
              </w:rPr>
              <w:t>（涉外报告会、研讨会、讲座及论坛等活动）</w:t>
            </w:r>
          </w:p>
          <w:p w:rsidR="00A46914" w:rsidRDefault="00A46914" w:rsidP="001B405C">
            <w:pPr>
              <w:widowControl/>
              <w:spacing w:line="360" w:lineRule="auto"/>
              <w:ind w:right="900"/>
              <w:jc w:val="center"/>
              <w:rPr>
                <w:rFonts w:ascii="仿宋" w:eastAsia="仿宋" w:hAnsi="仿宋"/>
                <w:szCs w:val="21"/>
              </w:rPr>
            </w:pPr>
          </w:p>
          <w:p w:rsidR="00423844" w:rsidRPr="00E51EE1" w:rsidRDefault="001B405C" w:rsidP="002F0E52">
            <w:pPr>
              <w:widowControl/>
              <w:spacing w:line="360" w:lineRule="auto"/>
              <w:ind w:right="900" w:firstLineChars="750" w:firstLine="1575"/>
              <w:rPr>
                <w:rFonts w:ascii="仿宋" w:eastAsia="仿宋" w:hAnsi="仿宋"/>
                <w:szCs w:val="21"/>
              </w:rPr>
            </w:pPr>
            <w:r w:rsidRPr="00DC5C64">
              <w:rPr>
                <w:rFonts w:ascii="仿宋" w:eastAsia="仿宋" w:hAnsi="仿宋" w:hint="eastAsia"/>
                <w:szCs w:val="21"/>
              </w:rPr>
              <w:t>签字</w:t>
            </w:r>
            <w:r w:rsidRPr="00DC5C64">
              <w:rPr>
                <w:rFonts w:ascii="仿宋" w:eastAsia="仿宋" w:hAnsi="仿宋"/>
                <w:szCs w:val="21"/>
              </w:rPr>
              <w:t>：</w:t>
            </w:r>
            <w:r w:rsidR="002F0E52">
              <w:rPr>
                <w:rFonts w:ascii="仿宋" w:eastAsia="仿宋" w:hAnsi="仿宋" w:hint="eastAsia"/>
                <w:szCs w:val="21"/>
              </w:rPr>
              <w:t xml:space="preserve">                             </w:t>
            </w:r>
            <w:r w:rsidR="00DC5C64" w:rsidRPr="00DC5C64">
              <w:rPr>
                <w:rFonts w:ascii="仿宋" w:eastAsia="仿宋" w:hAnsi="仿宋" w:hint="eastAsia"/>
                <w:szCs w:val="21"/>
              </w:rPr>
              <w:t>年   月</w:t>
            </w:r>
            <w:r w:rsidR="002F0E52">
              <w:rPr>
                <w:rFonts w:ascii="仿宋" w:eastAsia="仿宋" w:hAnsi="仿宋" w:hint="eastAsia"/>
                <w:szCs w:val="21"/>
              </w:rPr>
              <w:t xml:space="preserve">   </w:t>
            </w:r>
            <w:r w:rsidR="00DC5C64" w:rsidRPr="00DC5C64">
              <w:rPr>
                <w:rFonts w:ascii="仿宋" w:eastAsia="仿宋" w:hAnsi="仿宋" w:hint="eastAsia"/>
                <w:szCs w:val="21"/>
              </w:rPr>
              <w:t>日</w:t>
            </w:r>
          </w:p>
          <w:p w:rsidR="00423844" w:rsidRPr="00E51EE1" w:rsidRDefault="00423844" w:rsidP="00E51EE1">
            <w:pPr>
              <w:widowControl/>
              <w:spacing w:line="360" w:lineRule="auto"/>
              <w:ind w:right="480"/>
              <w:rPr>
                <w:rFonts w:ascii="仿宋" w:eastAsia="仿宋" w:hAnsi="仿宋"/>
                <w:szCs w:val="21"/>
              </w:rPr>
            </w:pPr>
          </w:p>
          <w:p w:rsidR="00423844" w:rsidRPr="00E51EE1" w:rsidRDefault="00423844" w:rsidP="00E51EE1">
            <w:pPr>
              <w:widowControl/>
              <w:spacing w:line="360" w:lineRule="auto"/>
              <w:ind w:right="480"/>
              <w:rPr>
                <w:rFonts w:ascii="仿宋" w:eastAsia="仿宋" w:hAnsi="仿宋"/>
                <w:szCs w:val="21"/>
              </w:rPr>
            </w:pPr>
          </w:p>
          <w:p w:rsidR="00423844" w:rsidRPr="00E51EE1" w:rsidRDefault="00423844" w:rsidP="00E51EE1">
            <w:pPr>
              <w:widowControl/>
              <w:spacing w:line="360" w:lineRule="auto"/>
              <w:ind w:right="480" w:firstLine="480"/>
              <w:rPr>
                <w:rFonts w:ascii="仿宋" w:eastAsia="仿宋" w:hAnsi="仿宋"/>
                <w:szCs w:val="21"/>
              </w:rPr>
            </w:pPr>
          </w:p>
          <w:p w:rsidR="00423844" w:rsidRPr="00E51EE1" w:rsidRDefault="00423844" w:rsidP="00E51EE1">
            <w:pPr>
              <w:widowControl/>
              <w:spacing w:line="360" w:lineRule="auto"/>
              <w:ind w:right="480" w:firstLineChars="354" w:firstLine="743"/>
              <w:rPr>
                <w:rFonts w:ascii="仿宋" w:eastAsia="仿宋" w:hAnsi="仿宋"/>
                <w:szCs w:val="21"/>
              </w:rPr>
            </w:pPr>
          </w:p>
        </w:tc>
      </w:tr>
      <w:tr w:rsidR="00423844" w:rsidRPr="00423844" w:rsidTr="002008D3">
        <w:trPr>
          <w:trHeight w:hRule="exact" w:val="1579"/>
          <w:jc w:val="center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D3" w:rsidRPr="002008D3" w:rsidRDefault="002008D3" w:rsidP="002008D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8D3">
              <w:rPr>
                <w:rFonts w:ascii="仿宋" w:eastAsia="仿宋" w:hAnsi="仿宋" w:hint="eastAsia"/>
                <w:sz w:val="24"/>
                <w:szCs w:val="24"/>
              </w:rPr>
              <w:t>主管</w:t>
            </w:r>
          </w:p>
          <w:p w:rsidR="002008D3" w:rsidRDefault="002008D3" w:rsidP="002008D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8D3">
              <w:rPr>
                <w:rFonts w:ascii="仿宋" w:eastAsia="仿宋" w:hAnsi="仿宋" w:hint="eastAsia"/>
                <w:sz w:val="24"/>
                <w:szCs w:val="24"/>
              </w:rPr>
              <w:t>校领导</w:t>
            </w:r>
          </w:p>
          <w:p w:rsidR="0075723B" w:rsidRPr="002008D3" w:rsidRDefault="002008D3" w:rsidP="002008D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8D3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C64" w:rsidRDefault="003B6C8C" w:rsidP="001B405C">
            <w:pPr>
              <w:widowControl/>
              <w:spacing w:line="360" w:lineRule="auto"/>
              <w:ind w:right="480"/>
              <w:rPr>
                <w:rFonts w:ascii="仿宋" w:eastAsia="仿宋" w:hAnsi="仿宋"/>
                <w:szCs w:val="21"/>
              </w:rPr>
            </w:pPr>
            <w:r w:rsidRPr="00423844">
              <w:rPr>
                <w:rFonts w:ascii="仿宋" w:eastAsia="仿宋" w:hAnsi="仿宋" w:hint="eastAsia"/>
                <w:szCs w:val="21"/>
              </w:rPr>
              <w:t>（涉及重大敏感问题的</w:t>
            </w:r>
            <w:r w:rsidRPr="00423844">
              <w:rPr>
                <w:rFonts w:ascii="仿宋" w:eastAsia="仿宋" w:hAnsi="仿宋"/>
                <w:szCs w:val="21"/>
              </w:rPr>
              <w:t>报告会、</w:t>
            </w:r>
            <w:r w:rsidRPr="00423844">
              <w:rPr>
                <w:rFonts w:ascii="仿宋" w:eastAsia="仿宋" w:hAnsi="仿宋" w:hint="eastAsia"/>
                <w:szCs w:val="21"/>
              </w:rPr>
              <w:t>研讨会、</w:t>
            </w:r>
            <w:r w:rsidRPr="00423844">
              <w:rPr>
                <w:rFonts w:ascii="仿宋" w:eastAsia="仿宋" w:hAnsi="仿宋"/>
                <w:szCs w:val="21"/>
              </w:rPr>
              <w:t>讲座及论坛等活动</w:t>
            </w:r>
            <w:r w:rsidRPr="00423844">
              <w:rPr>
                <w:rFonts w:ascii="仿宋" w:eastAsia="仿宋" w:hAnsi="仿宋" w:hint="eastAsia"/>
                <w:szCs w:val="21"/>
              </w:rPr>
              <w:t>）</w:t>
            </w:r>
          </w:p>
          <w:p w:rsidR="00A46914" w:rsidRDefault="00A46914" w:rsidP="00A46914">
            <w:pPr>
              <w:widowControl/>
              <w:spacing w:line="360" w:lineRule="auto"/>
              <w:ind w:right="480"/>
              <w:rPr>
                <w:rFonts w:ascii="仿宋" w:eastAsia="仿宋" w:hAnsi="仿宋"/>
                <w:szCs w:val="21"/>
              </w:rPr>
            </w:pPr>
          </w:p>
          <w:p w:rsidR="00CE2819" w:rsidRPr="00DC5C64" w:rsidRDefault="00AC0BE3" w:rsidP="00126A09">
            <w:pPr>
              <w:widowControl/>
              <w:spacing w:line="360" w:lineRule="auto"/>
              <w:ind w:right="480" w:firstLineChars="750" w:firstLine="1575"/>
              <w:rPr>
                <w:rFonts w:ascii="仿宋" w:eastAsia="仿宋" w:hAnsi="仿宋"/>
                <w:szCs w:val="21"/>
              </w:rPr>
            </w:pPr>
            <w:r w:rsidRPr="00DC5C64">
              <w:rPr>
                <w:rFonts w:ascii="仿宋" w:eastAsia="仿宋" w:hAnsi="仿宋" w:hint="eastAsia"/>
                <w:szCs w:val="21"/>
              </w:rPr>
              <w:t>签字</w:t>
            </w:r>
            <w:r w:rsidRPr="00DC5C64">
              <w:rPr>
                <w:rFonts w:ascii="仿宋" w:eastAsia="仿宋" w:hAnsi="仿宋"/>
                <w:szCs w:val="21"/>
              </w:rPr>
              <w:t>：</w:t>
            </w:r>
            <w:r w:rsidR="00126A09">
              <w:rPr>
                <w:rFonts w:ascii="仿宋" w:eastAsia="仿宋" w:hAnsi="仿宋" w:hint="eastAsia"/>
                <w:szCs w:val="21"/>
              </w:rPr>
              <w:t xml:space="preserve">                            </w:t>
            </w:r>
            <w:r w:rsidR="00CE2819" w:rsidRPr="00DC5C64">
              <w:rPr>
                <w:rFonts w:ascii="仿宋" w:eastAsia="仿宋" w:hAnsi="仿宋" w:hint="eastAsia"/>
                <w:szCs w:val="21"/>
              </w:rPr>
              <w:t>年</w:t>
            </w:r>
            <w:r w:rsidR="00126A09">
              <w:rPr>
                <w:rFonts w:ascii="仿宋" w:eastAsia="仿宋" w:hAnsi="仿宋" w:hint="eastAsia"/>
                <w:szCs w:val="21"/>
              </w:rPr>
              <w:t xml:space="preserve">  </w:t>
            </w:r>
            <w:r w:rsidR="00CE2819" w:rsidRPr="00DC5C64">
              <w:rPr>
                <w:rFonts w:ascii="仿宋" w:eastAsia="仿宋" w:hAnsi="仿宋" w:hint="eastAsia"/>
                <w:szCs w:val="21"/>
              </w:rPr>
              <w:t xml:space="preserve"> 月</w:t>
            </w:r>
            <w:r w:rsidR="00126A09">
              <w:rPr>
                <w:rFonts w:ascii="仿宋" w:eastAsia="仿宋" w:hAnsi="仿宋" w:hint="eastAsia"/>
                <w:szCs w:val="21"/>
              </w:rPr>
              <w:t xml:space="preserve">  </w:t>
            </w:r>
            <w:r w:rsidR="00CE2819" w:rsidRPr="00DC5C64">
              <w:rPr>
                <w:rFonts w:ascii="仿宋" w:eastAsia="仿宋" w:hAnsi="仿宋" w:hint="eastAsia"/>
                <w:szCs w:val="21"/>
              </w:rPr>
              <w:t xml:space="preserve"> 日</w:t>
            </w:r>
          </w:p>
        </w:tc>
      </w:tr>
    </w:tbl>
    <w:p w:rsidR="00586DE0" w:rsidRDefault="00A87720" w:rsidP="00CD0E19">
      <w:pPr>
        <w:widowControl/>
        <w:spacing w:line="360" w:lineRule="auto"/>
        <w:rPr>
          <w:rFonts w:ascii="仿宋" w:eastAsia="仿宋" w:hAnsi="仿宋"/>
          <w:kern w:val="0"/>
          <w:sz w:val="28"/>
          <w:szCs w:val="28"/>
        </w:rPr>
      </w:pPr>
      <w:r w:rsidRPr="00423844">
        <w:rPr>
          <w:rFonts w:ascii="仿宋" w:eastAsia="仿宋" w:hAnsi="仿宋"/>
          <w:kern w:val="0"/>
          <w:sz w:val="28"/>
          <w:szCs w:val="28"/>
        </w:rPr>
        <w:t>注：此表</w:t>
      </w:r>
      <w:r w:rsidRPr="00423844">
        <w:rPr>
          <w:rFonts w:ascii="仿宋" w:eastAsia="仿宋" w:hAnsi="仿宋" w:hint="eastAsia"/>
          <w:kern w:val="0"/>
          <w:sz w:val="28"/>
          <w:szCs w:val="28"/>
        </w:rPr>
        <w:t>一式两</w:t>
      </w:r>
      <w:r w:rsidRPr="00423844">
        <w:rPr>
          <w:rFonts w:ascii="仿宋" w:eastAsia="仿宋" w:hAnsi="仿宋"/>
          <w:kern w:val="0"/>
          <w:sz w:val="28"/>
          <w:szCs w:val="28"/>
        </w:rPr>
        <w:t>份，</w:t>
      </w:r>
      <w:r w:rsidR="0053290E" w:rsidRPr="00423844">
        <w:rPr>
          <w:rFonts w:ascii="仿宋" w:eastAsia="仿宋" w:hAnsi="仿宋" w:hint="eastAsia"/>
          <w:kern w:val="0"/>
          <w:sz w:val="28"/>
          <w:szCs w:val="28"/>
        </w:rPr>
        <w:t>由</w:t>
      </w:r>
      <w:r w:rsidRPr="00423844">
        <w:rPr>
          <w:rFonts w:ascii="仿宋" w:eastAsia="仿宋" w:hAnsi="仿宋" w:hint="eastAsia"/>
          <w:kern w:val="0"/>
          <w:sz w:val="28"/>
          <w:szCs w:val="28"/>
        </w:rPr>
        <w:t>各二级党组织</w:t>
      </w:r>
      <w:r w:rsidR="00AD65B9" w:rsidRPr="00423844">
        <w:rPr>
          <w:rFonts w:ascii="仿宋" w:eastAsia="仿宋" w:hAnsi="仿宋"/>
          <w:kern w:val="0"/>
          <w:sz w:val="28"/>
          <w:szCs w:val="28"/>
        </w:rPr>
        <w:t>和</w:t>
      </w:r>
      <w:r w:rsidR="0053290E" w:rsidRPr="00423844">
        <w:rPr>
          <w:rFonts w:ascii="仿宋" w:eastAsia="仿宋" w:hAnsi="仿宋" w:hint="eastAsia"/>
          <w:kern w:val="0"/>
          <w:sz w:val="28"/>
          <w:szCs w:val="28"/>
        </w:rPr>
        <w:t>审核</w:t>
      </w:r>
      <w:r w:rsidR="00AD65B9" w:rsidRPr="00423844">
        <w:rPr>
          <w:rFonts w:ascii="仿宋" w:eastAsia="仿宋" w:hAnsi="仿宋" w:hint="eastAsia"/>
          <w:kern w:val="0"/>
          <w:sz w:val="28"/>
          <w:szCs w:val="28"/>
        </w:rPr>
        <w:t>部门（单位）</w:t>
      </w:r>
      <w:r w:rsidRPr="00423844">
        <w:rPr>
          <w:rFonts w:ascii="仿宋" w:eastAsia="仿宋" w:hAnsi="仿宋"/>
          <w:kern w:val="0"/>
          <w:sz w:val="28"/>
          <w:szCs w:val="28"/>
        </w:rPr>
        <w:t>存档</w:t>
      </w:r>
    </w:p>
    <w:p w:rsidR="00DD7479" w:rsidRPr="00DD7479" w:rsidRDefault="00DD7479" w:rsidP="00DD7479">
      <w:pPr>
        <w:widowControl/>
        <w:adjustRightInd w:val="0"/>
        <w:snapToGrid w:val="0"/>
        <w:jc w:val="left"/>
        <w:rPr>
          <w:rFonts w:ascii="仿宋" w:eastAsia="仿宋" w:hAnsi="仿宋"/>
          <w:bCs/>
          <w:sz w:val="32"/>
          <w:szCs w:val="32"/>
        </w:rPr>
      </w:pPr>
      <w:r w:rsidRPr="00DD7479">
        <w:rPr>
          <w:rFonts w:ascii="仿宋" w:eastAsia="仿宋" w:hAnsi="仿宋" w:hint="eastAsia"/>
          <w:bCs/>
          <w:sz w:val="32"/>
          <w:szCs w:val="32"/>
        </w:rPr>
        <w:lastRenderedPageBreak/>
        <w:t>附件</w:t>
      </w:r>
      <w:r w:rsidR="00706FC5">
        <w:rPr>
          <w:rFonts w:ascii="仿宋" w:eastAsia="仿宋" w:hAnsi="仿宋" w:hint="eastAsia"/>
          <w:bCs/>
          <w:sz w:val="32"/>
          <w:szCs w:val="32"/>
        </w:rPr>
        <w:t>2</w:t>
      </w:r>
      <w:r w:rsidRPr="00DD7479">
        <w:rPr>
          <w:rFonts w:ascii="仿宋" w:eastAsia="仿宋" w:hAnsi="仿宋" w:hint="eastAsia"/>
          <w:bCs/>
          <w:sz w:val="32"/>
          <w:szCs w:val="32"/>
        </w:rPr>
        <w:t>：</w:t>
      </w:r>
    </w:p>
    <w:p w:rsidR="00DD7479" w:rsidRPr="00423844" w:rsidRDefault="00611D0F" w:rsidP="00DD7479">
      <w:pPr>
        <w:widowControl/>
        <w:adjustRightInd w:val="0"/>
        <w:snapToGrid w:val="0"/>
        <w:jc w:val="center"/>
        <w:rPr>
          <w:rFonts w:ascii="仿宋" w:eastAsia="仿宋" w:hAnsi="仿宋" w:cs="方正小标宋简体"/>
          <w:b/>
          <w:bCs/>
          <w:spacing w:val="-7"/>
          <w:kern w:val="0"/>
          <w:sz w:val="32"/>
          <w:szCs w:val="32"/>
        </w:rPr>
      </w:pPr>
      <w:r>
        <w:rPr>
          <w:rFonts w:ascii="仿宋" w:eastAsia="仿宋" w:hAnsi="仿宋" w:cs="方正小标宋简体" w:hint="eastAsia"/>
          <w:b/>
          <w:bCs/>
          <w:spacing w:val="-7"/>
          <w:kern w:val="0"/>
          <w:sz w:val="32"/>
          <w:szCs w:val="32"/>
        </w:rPr>
        <w:t>校外人员</w:t>
      </w:r>
      <w:r w:rsidR="00DD7479" w:rsidRPr="00423844">
        <w:rPr>
          <w:rFonts w:ascii="仿宋" w:eastAsia="仿宋" w:hAnsi="仿宋" w:cs="方正小标宋简体" w:hint="eastAsia"/>
          <w:b/>
          <w:bCs/>
          <w:spacing w:val="-7"/>
          <w:kern w:val="0"/>
          <w:sz w:val="32"/>
          <w:szCs w:val="32"/>
        </w:rPr>
        <w:t>举办</w:t>
      </w:r>
      <w:r w:rsidR="00D30864">
        <w:rPr>
          <w:rFonts w:ascii="仿宋" w:eastAsia="仿宋" w:hAnsi="仿宋" w:cs="方正小标宋简体" w:hint="eastAsia"/>
          <w:b/>
          <w:bCs/>
          <w:spacing w:val="-7"/>
          <w:kern w:val="0"/>
          <w:sz w:val="32"/>
          <w:szCs w:val="32"/>
        </w:rPr>
        <w:t>校园内</w:t>
      </w:r>
      <w:r w:rsidR="00DD7479">
        <w:rPr>
          <w:rFonts w:ascii="仿宋" w:eastAsia="仿宋" w:hAnsi="仿宋" w:cs="方正小标宋简体" w:hint="eastAsia"/>
          <w:b/>
          <w:bCs/>
          <w:spacing w:val="-7"/>
          <w:kern w:val="0"/>
          <w:sz w:val="32"/>
          <w:szCs w:val="32"/>
        </w:rPr>
        <w:t>活动</w:t>
      </w:r>
      <w:r w:rsidR="00DD7479" w:rsidRPr="00423844">
        <w:rPr>
          <w:rFonts w:ascii="仿宋" w:eastAsia="仿宋" w:hAnsi="仿宋" w:cs="方正小标宋简体" w:hint="eastAsia"/>
          <w:b/>
          <w:bCs/>
          <w:spacing w:val="-7"/>
          <w:kern w:val="0"/>
          <w:sz w:val="32"/>
          <w:szCs w:val="32"/>
        </w:rPr>
        <w:t>审批备案表</w:t>
      </w:r>
    </w:p>
    <w:p w:rsidR="00DD7479" w:rsidRPr="00423844" w:rsidRDefault="00DD7479" w:rsidP="00845B84">
      <w:pPr>
        <w:widowControl/>
        <w:spacing w:beforeLines="50" w:line="360" w:lineRule="auto"/>
        <w:jc w:val="left"/>
        <w:rPr>
          <w:rFonts w:ascii="仿宋" w:eastAsia="仿宋" w:hAnsi="仿宋"/>
          <w:b/>
          <w:sz w:val="28"/>
          <w:szCs w:val="28"/>
        </w:rPr>
      </w:pPr>
    </w:p>
    <w:tbl>
      <w:tblPr>
        <w:tblW w:w="880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81"/>
        <w:gridCol w:w="2100"/>
        <w:gridCol w:w="23"/>
        <w:gridCol w:w="1687"/>
        <w:gridCol w:w="17"/>
        <w:gridCol w:w="3097"/>
      </w:tblGrid>
      <w:tr w:rsidR="00DD7479" w:rsidRPr="00423844" w:rsidTr="00593F2D">
        <w:trPr>
          <w:trHeight w:hRule="exact" w:val="806"/>
          <w:jc w:val="center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479" w:rsidRPr="00931E72" w:rsidRDefault="00B36EBB" w:rsidP="00DD747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31E72">
              <w:rPr>
                <w:rFonts w:ascii="仿宋" w:eastAsia="仿宋" w:hAnsi="仿宋" w:hint="eastAsia"/>
                <w:sz w:val="24"/>
                <w:szCs w:val="28"/>
              </w:rPr>
              <w:t>活动</w:t>
            </w:r>
            <w:r w:rsidR="00DD7479" w:rsidRPr="00931E72">
              <w:rPr>
                <w:rFonts w:ascii="仿宋" w:eastAsia="仿宋" w:hAnsi="仿宋" w:hint="eastAsia"/>
                <w:sz w:val="24"/>
                <w:szCs w:val="28"/>
              </w:rPr>
              <w:t>主题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479" w:rsidRPr="00DD7479" w:rsidRDefault="00DD7479" w:rsidP="00DD7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631D" w:rsidRPr="00423844" w:rsidTr="0006631D">
        <w:trPr>
          <w:trHeight w:hRule="exact" w:val="806"/>
          <w:jc w:val="center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31D" w:rsidRPr="00931E72" w:rsidRDefault="0006631D" w:rsidP="00DD747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31E72">
              <w:rPr>
                <w:rFonts w:ascii="仿宋" w:eastAsia="仿宋" w:hAnsi="仿宋" w:hint="eastAsia"/>
                <w:sz w:val="24"/>
                <w:szCs w:val="28"/>
              </w:rPr>
              <w:t>时   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1D" w:rsidRPr="00DD7479" w:rsidRDefault="0006631D" w:rsidP="00DD7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1D" w:rsidRPr="00931E72" w:rsidRDefault="0006631D" w:rsidP="00DD747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31E72">
              <w:rPr>
                <w:rFonts w:ascii="仿宋" w:eastAsia="仿宋" w:hAnsi="仿宋" w:hint="eastAsia"/>
                <w:sz w:val="24"/>
                <w:szCs w:val="28"/>
              </w:rPr>
              <w:t>地   点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31D" w:rsidRPr="00DD7479" w:rsidRDefault="0006631D" w:rsidP="00DD7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631D" w:rsidRPr="00423844" w:rsidTr="0006631D">
        <w:trPr>
          <w:trHeight w:hRule="exact" w:val="806"/>
          <w:jc w:val="center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31D" w:rsidRPr="00931E72" w:rsidRDefault="0006631D" w:rsidP="00DD747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31E72">
              <w:rPr>
                <w:rFonts w:ascii="仿宋" w:eastAsia="仿宋" w:hAnsi="仿宋" w:hint="eastAsia"/>
                <w:sz w:val="24"/>
                <w:szCs w:val="28"/>
              </w:rPr>
              <w:t>参加人员范围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1D" w:rsidRPr="00DD7479" w:rsidRDefault="0006631D" w:rsidP="00DD7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1D" w:rsidRPr="00931E72" w:rsidRDefault="0006631D" w:rsidP="00DD747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31E72">
              <w:rPr>
                <w:rFonts w:ascii="仿宋" w:eastAsia="仿宋" w:hAnsi="仿宋" w:hint="eastAsia"/>
                <w:sz w:val="24"/>
                <w:szCs w:val="28"/>
              </w:rPr>
              <w:t>人    数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31D" w:rsidRPr="00DD7479" w:rsidRDefault="0006631D" w:rsidP="00DD7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D7479" w:rsidRPr="00423844" w:rsidTr="00593F2D">
        <w:trPr>
          <w:trHeight w:hRule="exact" w:val="714"/>
          <w:jc w:val="center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479" w:rsidRPr="00931E72" w:rsidRDefault="00DD7479" w:rsidP="00DD747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31E72">
              <w:rPr>
                <w:rFonts w:ascii="仿宋" w:eastAsia="仿宋" w:hAnsi="仿宋" w:hint="eastAsia"/>
                <w:sz w:val="24"/>
                <w:szCs w:val="28"/>
              </w:rPr>
              <w:t>校外主办单位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479" w:rsidRPr="00DD7479" w:rsidRDefault="00DD7479" w:rsidP="00DD7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D7479" w:rsidRPr="00423844" w:rsidTr="00593F2D">
        <w:trPr>
          <w:trHeight w:hRule="exact" w:val="711"/>
          <w:jc w:val="center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479" w:rsidRPr="00931E72" w:rsidRDefault="00DD7479" w:rsidP="00DD747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31E72">
              <w:rPr>
                <w:rFonts w:ascii="仿宋" w:eastAsia="仿宋" w:hAnsi="仿宋" w:hint="eastAsia"/>
                <w:sz w:val="24"/>
                <w:szCs w:val="28"/>
              </w:rPr>
              <w:t>负责人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79" w:rsidRPr="00DD7479" w:rsidRDefault="00DD7479" w:rsidP="00DD7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79" w:rsidRPr="00DD7479" w:rsidRDefault="00DD7479" w:rsidP="00DD7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1E72">
              <w:rPr>
                <w:rFonts w:ascii="仿宋" w:eastAsia="仿宋" w:hAnsi="仿宋" w:hint="eastAsia"/>
                <w:sz w:val="24"/>
                <w:szCs w:val="28"/>
              </w:rPr>
              <w:t>联系方式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479" w:rsidRPr="00DD7479" w:rsidRDefault="00DD7479" w:rsidP="00DD7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D7479" w:rsidRPr="00423844" w:rsidTr="00593F2D">
        <w:trPr>
          <w:trHeight w:hRule="exact" w:val="692"/>
          <w:jc w:val="center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479" w:rsidRPr="00931E72" w:rsidRDefault="00DD7479" w:rsidP="00DD747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31E72">
              <w:rPr>
                <w:rFonts w:ascii="仿宋" w:eastAsia="仿宋" w:hAnsi="仿宋" w:hint="eastAsia"/>
                <w:sz w:val="24"/>
                <w:szCs w:val="28"/>
              </w:rPr>
              <w:t>校内承接部门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479" w:rsidRPr="00DD7479" w:rsidRDefault="00DD7479" w:rsidP="00DD7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D7479" w:rsidRPr="00423844" w:rsidTr="00593F2D">
        <w:trPr>
          <w:trHeight w:hRule="exact" w:val="716"/>
          <w:jc w:val="center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479" w:rsidRPr="00931E72" w:rsidRDefault="0006631D" w:rsidP="00DD747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31E72">
              <w:rPr>
                <w:rFonts w:ascii="仿宋" w:eastAsia="仿宋" w:hAnsi="仿宋" w:hint="eastAsia"/>
                <w:sz w:val="24"/>
                <w:szCs w:val="28"/>
              </w:rPr>
              <w:t>联系人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79" w:rsidRPr="00DD7479" w:rsidRDefault="00DD7479" w:rsidP="00DD7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79" w:rsidRPr="00DD7479" w:rsidRDefault="00DD7479" w:rsidP="00DD7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1E72">
              <w:rPr>
                <w:rFonts w:ascii="仿宋" w:eastAsia="仿宋" w:hAnsi="仿宋" w:hint="eastAsia"/>
                <w:sz w:val="24"/>
                <w:szCs w:val="28"/>
              </w:rPr>
              <w:t>联系方式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479" w:rsidRPr="00DD7479" w:rsidRDefault="00DD7479" w:rsidP="00DD7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D7479" w:rsidRPr="00423844" w:rsidTr="00593F2D">
        <w:trPr>
          <w:trHeight w:hRule="exact" w:val="2343"/>
          <w:jc w:val="center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F2D" w:rsidRDefault="00593F2D" w:rsidP="00593F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校内承接部门</w:t>
            </w:r>
          </w:p>
          <w:p w:rsidR="00DD7479" w:rsidRPr="00A46914" w:rsidRDefault="00593F2D" w:rsidP="00593F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479" w:rsidRPr="00E51EE1" w:rsidRDefault="00DD7479" w:rsidP="008244AF">
            <w:pPr>
              <w:widowControl/>
              <w:spacing w:line="360" w:lineRule="auto"/>
              <w:ind w:right="480"/>
              <w:rPr>
                <w:rFonts w:ascii="仿宋" w:eastAsia="仿宋" w:hAnsi="仿宋"/>
                <w:szCs w:val="21"/>
              </w:rPr>
            </w:pPr>
          </w:p>
          <w:p w:rsidR="00DD7479" w:rsidRPr="00E51EE1" w:rsidRDefault="00DD7479" w:rsidP="008244AF">
            <w:pPr>
              <w:widowControl/>
              <w:spacing w:line="360" w:lineRule="auto"/>
              <w:ind w:right="480"/>
              <w:rPr>
                <w:rFonts w:ascii="仿宋" w:eastAsia="仿宋" w:hAnsi="仿宋"/>
                <w:szCs w:val="21"/>
              </w:rPr>
            </w:pPr>
          </w:p>
          <w:p w:rsidR="00DD7479" w:rsidRPr="00E51EE1" w:rsidRDefault="00DD7479" w:rsidP="00931E72">
            <w:pPr>
              <w:widowControl/>
              <w:spacing w:line="360" w:lineRule="auto"/>
              <w:ind w:right="900"/>
              <w:rPr>
                <w:rFonts w:ascii="仿宋" w:eastAsia="仿宋" w:hAnsi="仿宋"/>
                <w:szCs w:val="21"/>
              </w:rPr>
            </w:pPr>
          </w:p>
          <w:p w:rsidR="00DD7479" w:rsidRPr="00E51EE1" w:rsidRDefault="00DD7479" w:rsidP="008244AF">
            <w:pPr>
              <w:widowControl/>
              <w:spacing w:line="360" w:lineRule="auto"/>
              <w:ind w:right="480"/>
              <w:rPr>
                <w:rFonts w:ascii="仿宋" w:eastAsia="仿宋" w:hAnsi="仿宋"/>
                <w:szCs w:val="21"/>
              </w:rPr>
            </w:pPr>
          </w:p>
          <w:p w:rsidR="00DD7479" w:rsidRPr="00E51EE1" w:rsidRDefault="00593F2D" w:rsidP="00126A09">
            <w:pPr>
              <w:widowControl/>
              <w:spacing w:line="360" w:lineRule="auto"/>
              <w:ind w:right="480" w:firstLineChars="550" w:firstLine="1155"/>
              <w:rPr>
                <w:rFonts w:ascii="仿宋" w:eastAsia="仿宋" w:hAnsi="仿宋"/>
                <w:szCs w:val="21"/>
              </w:rPr>
            </w:pPr>
            <w:r w:rsidRPr="00DC5C64">
              <w:rPr>
                <w:rFonts w:ascii="仿宋" w:eastAsia="仿宋" w:hAnsi="仿宋" w:hint="eastAsia"/>
                <w:szCs w:val="21"/>
              </w:rPr>
              <w:t>签字</w:t>
            </w:r>
            <w:r w:rsidRPr="00DC5C64">
              <w:rPr>
                <w:rFonts w:ascii="仿宋" w:eastAsia="仿宋" w:hAnsi="仿宋"/>
                <w:szCs w:val="21"/>
              </w:rPr>
              <w:t>：</w:t>
            </w:r>
            <w:r w:rsidR="00126A09">
              <w:rPr>
                <w:rFonts w:ascii="仿宋" w:eastAsia="仿宋" w:hAnsi="仿宋" w:hint="eastAsia"/>
                <w:szCs w:val="21"/>
              </w:rPr>
              <w:t xml:space="preserve">                           </w:t>
            </w:r>
            <w:r w:rsidRPr="00DC5C64">
              <w:rPr>
                <w:rFonts w:ascii="仿宋" w:eastAsia="仿宋" w:hAnsi="仿宋" w:hint="eastAsia"/>
                <w:szCs w:val="21"/>
              </w:rPr>
              <w:t>年</w:t>
            </w:r>
            <w:r w:rsidR="00126A09"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DC5C64">
              <w:rPr>
                <w:rFonts w:ascii="仿宋" w:eastAsia="仿宋" w:hAnsi="仿宋" w:hint="eastAsia"/>
                <w:szCs w:val="21"/>
              </w:rPr>
              <w:t>月</w:t>
            </w:r>
            <w:r w:rsidR="00126A09">
              <w:rPr>
                <w:rFonts w:ascii="仿宋" w:eastAsia="仿宋" w:hAnsi="仿宋" w:hint="eastAsia"/>
                <w:szCs w:val="21"/>
              </w:rPr>
              <w:t xml:space="preserve">   </w:t>
            </w:r>
            <w:r w:rsidR="00931E72">
              <w:rPr>
                <w:rFonts w:ascii="仿宋" w:eastAsia="仿宋" w:hAnsi="仿宋" w:hint="eastAsia"/>
                <w:szCs w:val="21"/>
              </w:rPr>
              <w:t>日</w:t>
            </w:r>
          </w:p>
          <w:p w:rsidR="00DD7479" w:rsidRPr="00E51EE1" w:rsidRDefault="00DD7479" w:rsidP="008244AF">
            <w:pPr>
              <w:widowControl/>
              <w:spacing w:line="360" w:lineRule="auto"/>
              <w:ind w:right="480"/>
              <w:rPr>
                <w:rFonts w:ascii="仿宋" w:eastAsia="仿宋" w:hAnsi="仿宋"/>
                <w:szCs w:val="21"/>
              </w:rPr>
            </w:pPr>
          </w:p>
          <w:p w:rsidR="00DD7479" w:rsidRPr="00E51EE1" w:rsidRDefault="00DD7479" w:rsidP="008244AF">
            <w:pPr>
              <w:widowControl/>
              <w:spacing w:line="360" w:lineRule="auto"/>
              <w:ind w:right="480"/>
              <w:rPr>
                <w:rFonts w:ascii="仿宋" w:eastAsia="仿宋" w:hAnsi="仿宋"/>
                <w:szCs w:val="21"/>
              </w:rPr>
            </w:pPr>
          </w:p>
          <w:p w:rsidR="00DD7479" w:rsidRPr="00E51EE1" w:rsidRDefault="00DD7479" w:rsidP="008244AF">
            <w:pPr>
              <w:widowControl/>
              <w:spacing w:line="360" w:lineRule="auto"/>
              <w:ind w:right="480"/>
              <w:rPr>
                <w:rFonts w:ascii="仿宋" w:eastAsia="仿宋" w:hAnsi="仿宋"/>
                <w:szCs w:val="21"/>
              </w:rPr>
            </w:pPr>
          </w:p>
        </w:tc>
      </w:tr>
      <w:tr w:rsidR="00593F2D" w:rsidRPr="00423844" w:rsidTr="00593F2D">
        <w:trPr>
          <w:trHeight w:hRule="exact" w:val="1981"/>
          <w:jc w:val="center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F2D" w:rsidRDefault="00593F2D" w:rsidP="00593F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审批部门</w:t>
            </w:r>
          </w:p>
          <w:p w:rsidR="00593F2D" w:rsidRDefault="00593F2D" w:rsidP="00593F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E72" w:rsidRPr="00E51EE1" w:rsidRDefault="00931E72" w:rsidP="00931E72">
            <w:pPr>
              <w:widowControl/>
              <w:spacing w:line="360" w:lineRule="auto"/>
              <w:ind w:right="480"/>
              <w:rPr>
                <w:rFonts w:ascii="仿宋" w:eastAsia="仿宋" w:hAnsi="仿宋"/>
                <w:szCs w:val="21"/>
              </w:rPr>
            </w:pPr>
          </w:p>
          <w:p w:rsidR="00931E72" w:rsidRPr="00E51EE1" w:rsidRDefault="00931E72" w:rsidP="00931E72">
            <w:pPr>
              <w:widowControl/>
              <w:spacing w:line="360" w:lineRule="auto"/>
              <w:ind w:right="900"/>
              <w:rPr>
                <w:rFonts w:ascii="仿宋" w:eastAsia="仿宋" w:hAnsi="仿宋"/>
                <w:szCs w:val="21"/>
              </w:rPr>
            </w:pPr>
          </w:p>
          <w:p w:rsidR="00931E72" w:rsidRPr="00E51EE1" w:rsidRDefault="00931E72" w:rsidP="00931E72">
            <w:pPr>
              <w:widowControl/>
              <w:spacing w:line="360" w:lineRule="auto"/>
              <w:ind w:right="480"/>
              <w:rPr>
                <w:rFonts w:ascii="仿宋" w:eastAsia="仿宋" w:hAnsi="仿宋"/>
                <w:szCs w:val="21"/>
              </w:rPr>
            </w:pPr>
          </w:p>
          <w:p w:rsidR="00593F2D" w:rsidRPr="00E51EE1" w:rsidRDefault="00931E72" w:rsidP="00126A09">
            <w:pPr>
              <w:widowControl/>
              <w:spacing w:line="360" w:lineRule="auto"/>
              <w:ind w:right="480" w:firstLineChars="550" w:firstLine="1155"/>
              <w:rPr>
                <w:rFonts w:ascii="仿宋" w:eastAsia="仿宋" w:hAnsi="仿宋"/>
                <w:szCs w:val="21"/>
              </w:rPr>
            </w:pPr>
            <w:r w:rsidRPr="00DC5C64">
              <w:rPr>
                <w:rFonts w:ascii="仿宋" w:eastAsia="仿宋" w:hAnsi="仿宋" w:hint="eastAsia"/>
                <w:szCs w:val="21"/>
              </w:rPr>
              <w:t>签字</w:t>
            </w:r>
            <w:r w:rsidRPr="00DC5C64">
              <w:rPr>
                <w:rFonts w:ascii="仿宋" w:eastAsia="仿宋" w:hAnsi="仿宋"/>
                <w:szCs w:val="21"/>
              </w:rPr>
              <w:t>：</w:t>
            </w:r>
            <w:r w:rsidR="00126A09">
              <w:rPr>
                <w:rFonts w:ascii="仿宋" w:eastAsia="仿宋" w:hAnsi="仿宋" w:hint="eastAsia"/>
                <w:szCs w:val="21"/>
              </w:rPr>
              <w:t xml:space="preserve">                           </w:t>
            </w:r>
            <w:r w:rsidRPr="00DC5C64">
              <w:rPr>
                <w:rFonts w:ascii="仿宋" w:eastAsia="仿宋" w:hAnsi="仿宋" w:hint="eastAsia"/>
                <w:szCs w:val="21"/>
              </w:rPr>
              <w:t>年</w:t>
            </w:r>
            <w:r w:rsidR="00126A09"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DC5C64">
              <w:rPr>
                <w:rFonts w:ascii="仿宋" w:eastAsia="仿宋" w:hAnsi="仿宋" w:hint="eastAsia"/>
                <w:szCs w:val="21"/>
              </w:rPr>
              <w:t>月</w:t>
            </w:r>
            <w:r w:rsidR="00126A09"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  日</w:t>
            </w:r>
          </w:p>
        </w:tc>
      </w:tr>
      <w:tr w:rsidR="00DD7479" w:rsidRPr="00423844" w:rsidTr="00DD7479">
        <w:trPr>
          <w:trHeight w:hRule="exact" w:val="1343"/>
          <w:jc w:val="center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F2D" w:rsidRDefault="00DD7479" w:rsidP="008244AF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党委宣传部</w:t>
            </w:r>
          </w:p>
          <w:p w:rsidR="00DD7479" w:rsidRPr="002008D3" w:rsidRDefault="00DD7479" w:rsidP="008244AF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8D3">
              <w:rPr>
                <w:rFonts w:ascii="仿宋" w:eastAsia="仿宋" w:hAnsi="仿宋"/>
                <w:sz w:val="24"/>
                <w:szCs w:val="24"/>
              </w:rPr>
              <w:t>意见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479" w:rsidRPr="00E51EE1" w:rsidRDefault="00DD7479" w:rsidP="008244AF">
            <w:pPr>
              <w:widowControl/>
              <w:spacing w:line="360" w:lineRule="auto"/>
              <w:ind w:right="480"/>
              <w:rPr>
                <w:rFonts w:ascii="仿宋" w:eastAsia="仿宋" w:hAnsi="仿宋"/>
                <w:szCs w:val="21"/>
              </w:rPr>
            </w:pPr>
          </w:p>
          <w:p w:rsidR="00DD7479" w:rsidRPr="00E51EE1" w:rsidRDefault="00DD7479" w:rsidP="008244AF">
            <w:pPr>
              <w:widowControl/>
              <w:spacing w:line="360" w:lineRule="auto"/>
              <w:ind w:right="480"/>
              <w:rPr>
                <w:rFonts w:ascii="仿宋" w:eastAsia="仿宋" w:hAnsi="仿宋"/>
                <w:szCs w:val="21"/>
              </w:rPr>
            </w:pPr>
          </w:p>
          <w:p w:rsidR="00931E72" w:rsidRPr="00E51EE1" w:rsidRDefault="00931E72" w:rsidP="00126A09">
            <w:pPr>
              <w:widowControl/>
              <w:spacing w:line="360" w:lineRule="auto"/>
              <w:ind w:right="480" w:firstLineChars="550" w:firstLine="1155"/>
              <w:rPr>
                <w:rFonts w:ascii="仿宋" w:eastAsia="仿宋" w:hAnsi="仿宋"/>
                <w:szCs w:val="21"/>
              </w:rPr>
            </w:pPr>
            <w:r w:rsidRPr="00DC5C64">
              <w:rPr>
                <w:rFonts w:ascii="仿宋" w:eastAsia="仿宋" w:hAnsi="仿宋" w:hint="eastAsia"/>
                <w:szCs w:val="21"/>
              </w:rPr>
              <w:t>签字</w:t>
            </w:r>
            <w:r w:rsidRPr="00DC5C64">
              <w:rPr>
                <w:rFonts w:ascii="仿宋" w:eastAsia="仿宋" w:hAnsi="仿宋"/>
                <w:szCs w:val="21"/>
              </w:rPr>
              <w:t>：</w:t>
            </w:r>
            <w:r w:rsidR="00126A09">
              <w:rPr>
                <w:rFonts w:ascii="仿宋" w:eastAsia="仿宋" w:hAnsi="仿宋" w:hint="eastAsia"/>
                <w:szCs w:val="21"/>
              </w:rPr>
              <w:t xml:space="preserve">                           </w:t>
            </w:r>
            <w:r w:rsidRPr="00DC5C64">
              <w:rPr>
                <w:rFonts w:ascii="仿宋" w:eastAsia="仿宋" w:hAnsi="仿宋" w:hint="eastAsia"/>
                <w:szCs w:val="21"/>
              </w:rPr>
              <w:t>年</w:t>
            </w:r>
            <w:r w:rsidR="00126A09"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DC5C64">
              <w:rPr>
                <w:rFonts w:ascii="仿宋" w:eastAsia="仿宋" w:hAnsi="仿宋" w:hint="eastAsia"/>
                <w:szCs w:val="21"/>
              </w:rPr>
              <w:t>月</w:t>
            </w:r>
            <w:r w:rsidR="00126A09"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 xml:space="preserve"> 日</w:t>
            </w:r>
          </w:p>
          <w:p w:rsidR="00DD7479" w:rsidRPr="00DC5C64" w:rsidRDefault="00931E72" w:rsidP="00931E72">
            <w:pPr>
              <w:widowControl/>
              <w:spacing w:line="360" w:lineRule="auto"/>
              <w:ind w:right="90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日</w:t>
            </w:r>
            <w:r w:rsidR="00DD7479" w:rsidRPr="00DC5C64">
              <w:rPr>
                <w:rFonts w:ascii="仿宋" w:eastAsia="仿宋" w:hAnsi="仿宋" w:hint="eastAsia"/>
                <w:szCs w:val="21"/>
              </w:rPr>
              <w:t>年   月   日</w:t>
            </w:r>
          </w:p>
          <w:p w:rsidR="00DD7479" w:rsidRPr="00E51EE1" w:rsidRDefault="00DD7479" w:rsidP="008244AF">
            <w:pPr>
              <w:widowControl/>
              <w:spacing w:line="360" w:lineRule="auto"/>
              <w:ind w:right="480"/>
              <w:rPr>
                <w:rFonts w:ascii="仿宋" w:eastAsia="仿宋" w:hAnsi="仿宋"/>
                <w:szCs w:val="21"/>
              </w:rPr>
            </w:pPr>
          </w:p>
        </w:tc>
      </w:tr>
    </w:tbl>
    <w:p w:rsidR="00DD7479" w:rsidRPr="00DD7479" w:rsidRDefault="00DD7479" w:rsidP="00CD0E19">
      <w:pPr>
        <w:widowControl/>
        <w:spacing w:line="360" w:lineRule="auto"/>
        <w:rPr>
          <w:rFonts w:ascii="仿宋" w:eastAsia="仿宋" w:hAnsi="仿宋"/>
          <w:sz w:val="28"/>
          <w:szCs w:val="28"/>
        </w:rPr>
      </w:pPr>
      <w:r w:rsidRPr="00423844">
        <w:rPr>
          <w:rFonts w:ascii="仿宋" w:eastAsia="仿宋" w:hAnsi="仿宋"/>
          <w:kern w:val="0"/>
          <w:sz w:val="28"/>
          <w:szCs w:val="28"/>
        </w:rPr>
        <w:t>注：此表</w:t>
      </w:r>
      <w:r w:rsidRPr="00423844">
        <w:rPr>
          <w:rFonts w:ascii="仿宋" w:eastAsia="仿宋" w:hAnsi="仿宋" w:hint="eastAsia"/>
          <w:kern w:val="0"/>
          <w:sz w:val="28"/>
          <w:szCs w:val="28"/>
        </w:rPr>
        <w:t>一式两</w:t>
      </w:r>
      <w:r w:rsidRPr="00423844">
        <w:rPr>
          <w:rFonts w:ascii="仿宋" w:eastAsia="仿宋" w:hAnsi="仿宋"/>
          <w:kern w:val="0"/>
          <w:sz w:val="28"/>
          <w:szCs w:val="28"/>
        </w:rPr>
        <w:t>份，</w:t>
      </w:r>
      <w:r w:rsidR="00B36EBB">
        <w:rPr>
          <w:rFonts w:ascii="仿宋" w:eastAsia="仿宋" w:hAnsi="仿宋" w:hint="eastAsia"/>
          <w:kern w:val="0"/>
          <w:sz w:val="28"/>
          <w:szCs w:val="28"/>
        </w:rPr>
        <w:t>审批部门</w:t>
      </w:r>
      <w:r w:rsidR="0050461D">
        <w:rPr>
          <w:rFonts w:ascii="仿宋" w:eastAsia="仿宋" w:hAnsi="仿宋" w:hint="eastAsia"/>
          <w:kern w:val="0"/>
          <w:sz w:val="28"/>
          <w:szCs w:val="28"/>
        </w:rPr>
        <w:t>（单位）、党委宣传部</w:t>
      </w:r>
      <w:r w:rsidRPr="00423844">
        <w:rPr>
          <w:rFonts w:ascii="仿宋" w:eastAsia="仿宋" w:hAnsi="仿宋"/>
          <w:kern w:val="0"/>
          <w:sz w:val="28"/>
          <w:szCs w:val="28"/>
        </w:rPr>
        <w:t>存档</w:t>
      </w:r>
    </w:p>
    <w:sectPr w:rsidR="00DD7479" w:rsidRPr="00DD7479" w:rsidSect="006A3377">
      <w:footerReference w:type="default" r:id="rId9"/>
      <w:pgSz w:w="11906" w:h="16838"/>
      <w:pgMar w:top="1418" w:right="1588" w:bottom="1418" w:left="1588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BC2" w:rsidRDefault="00753BC2">
      <w:r>
        <w:separator/>
      </w:r>
    </w:p>
  </w:endnote>
  <w:endnote w:type="continuationSeparator" w:id="1">
    <w:p w:rsidR="00753BC2" w:rsidRDefault="00753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E0" w:rsidRDefault="00932917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96.8pt;margin-top:0;width:2in;height:2in;z-index:251661312;mso-wrap-style:none;mso-position-horizontal:outside;mso-position-horizontal-relative:margin" filled="f" stroked="f">
          <v:textbox style="mso-fit-shape-to-text:t" inset="0,0,0,0">
            <w:txbxContent>
              <w:p w:rsidR="00586DE0" w:rsidRDefault="0093291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AD65B9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845B84">
                  <w:rPr>
                    <w:noProof/>
                    <w:sz w:val="28"/>
                    <w:szCs w:val="28"/>
                  </w:rPr>
                  <w:t>- 5 -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BC2" w:rsidRDefault="00753BC2">
      <w:r>
        <w:separator/>
      </w:r>
    </w:p>
  </w:footnote>
  <w:footnote w:type="continuationSeparator" w:id="1">
    <w:p w:rsidR="00753BC2" w:rsidRDefault="00753B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7BA"/>
    <w:rsid w:val="0000099A"/>
    <w:rsid w:val="0001242A"/>
    <w:rsid w:val="00014E96"/>
    <w:rsid w:val="0002475F"/>
    <w:rsid w:val="0003619A"/>
    <w:rsid w:val="000434C5"/>
    <w:rsid w:val="00046FD4"/>
    <w:rsid w:val="00047489"/>
    <w:rsid w:val="000532E4"/>
    <w:rsid w:val="00056CEB"/>
    <w:rsid w:val="00056D33"/>
    <w:rsid w:val="00065D34"/>
    <w:rsid w:val="0006631D"/>
    <w:rsid w:val="00071C9C"/>
    <w:rsid w:val="000910C1"/>
    <w:rsid w:val="000977E0"/>
    <w:rsid w:val="000B161A"/>
    <w:rsid w:val="000B4D09"/>
    <w:rsid w:val="000B77D6"/>
    <w:rsid w:val="000B7AC4"/>
    <w:rsid w:val="000C2F75"/>
    <w:rsid w:val="000C52D0"/>
    <w:rsid w:val="000C57E0"/>
    <w:rsid w:val="000D164B"/>
    <w:rsid w:val="000D1A78"/>
    <w:rsid w:val="000D2886"/>
    <w:rsid w:val="000F69A9"/>
    <w:rsid w:val="000F7085"/>
    <w:rsid w:val="000F761D"/>
    <w:rsid w:val="001049D9"/>
    <w:rsid w:val="00113A96"/>
    <w:rsid w:val="001214D4"/>
    <w:rsid w:val="001236BF"/>
    <w:rsid w:val="00126A09"/>
    <w:rsid w:val="00134DF4"/>
    <w:rsid w:val="0014540A"/>
    <w:rsid w:val="001554A0"/>
    <w:rsid w:val="001570CC"/>
    <w:rsid w:val="00162223"/>
    <w:rsid w:val="0017090D"/>
    <w:rsid w:val="00170D77"/>
    <w:rsid w:val="00174B38"/>
    <w:rsid w:val="00175E4D"/>
    <w:rsid w:val="00182E72"/>
    <w:rsid w:val="001836E8"/>
    <w:rsid w:val="00184A4D"/>
    <w:rsid w:val="001872FA"/>
    <w:rsid w:val="0019006D"/>
    <w:rsid w:val="00192452"/>
    <w:rsid w:val="00194012"/>
    <w:rsid w:val="00194024"/>
    <w:rsid w:val="001B3FDF"/>
    <w:rsid w:val="001B405C"/>
    <w:rsid w:val="001B4276"/>
    <w:rsid w:val="001B4548"/>
    <w:rsid w:val="001D1709"/>
    <w:rsid w:val="001D2BE6"/>
    <w:rsid w:val="001E1770"/>
    <w:rsid w:val="002008D3"/>
    <w:rsid w:val="00201C80"/>
    <w:rsid w:val="00210132"/>
    <w:rsid w:val="00212625"/>
    <w:rsid w:val="002152A7"/>
    <w:rsid w:val="0022210C"/>
    <w:rsid w:val="00223970"/>
    <w:rsid w:val="00236C06"/>
    <w:rsid w:val="00237C87"/>
    <w:rsid w:val="00260F3F"/>
    <w:rsid w:val="00261F7D"/>
    <w:rsid w:val="002A5C4A"/>
    <w:rsid w:val="002B0DF0"/>
    <w:rsid w:val="002B1991"/>
    <w:rsid w:val="002B3EC9"/>
    <w:rsid w:val="002B72EE"/>
    <w:rsid w:val="002D20B8"/>
    <w:rsid w:val="002D79DB"/>
    <w:rsid w:val="002E07A8"/>
    <w:rsid w:val="002F0E52"/>
    <w:rsid w:val="00311AD7"/>
    <w:rsid w:val="00313D8C"/>
    <w:rsid w:val="00313DBB"/>
    <w:rsid w:val="0031715E"/>
    <w:rsid w:val="00320C94"/>
    <w:rsid w:val="00324924"/>
    <w:rsid w:val="003410E1"/>
    <w:rsid w:val="0035598F"/>
    <w:rsid w:val="003614D0"/>
    <w:rsid w:val="00362443"/>
    <w:rsid w:val="00376645"/>
    <w:rsid w:val="00380F43"/>
    <w:rsid w:val="0038589D"/>
    <w:rsid w:val="003A2871"/>
    <w:rsid w:val="003A6C33"/>
    <w:rsid w:val="003B5166"/>
    <w:rsid w:val="003B6C8C"/>
    <w:rsid w:val="003C425D"/>
    <w:rsid w:val="003C7AF8"/>
    <w:rsid w:val="003D2B5E"/>
    <w:rsid w:val="003D6296"/>
    <w:rsid w:val="003E6BEE"/>
    <w:rsid w:val="003F097A"/>
    <w:rsid w:val="004048F2"/>
    <w:rsid w:val="004056F1"/>
    <w:rsid w:val="0041026C"/>
    <w:rsid w:val="00415910"/>
    <w:rsid w:val="004169A9"/>
    <w:rsid w:val="004175BB"/>
    <w:rsid w:val="00417AD6"/>
    <w:rsid w:val="00417CCC"/>
    <w:rsid w:val="00423839"/>
    <w:rsid w:val="00423844"/>
    <w:rsid w:val="00444FD9"/>
    <w:rsid w:val="00445C27"/>
    <w:rsid w:val="00451D18"/>
    <w:rsid w:val="004545C7"/>
    <w:rsid w:val="004626B5"/>
    <w:rsid w:val="0046401B"/>
    <w:rsid w:val="0046745E"/>
    <w:rsid w:val="004817D2"/>
    <w:rsid w:val="0048566A"/>
    <w:rsid w:val="0048751C"/>
    <w:rsid w:val="004925F6"/>
    <w:rsid w:val="004932A3"/>
    <w:rsid w:val="004A5FCC"/>
    <w:rsid w:val="004B5978"/>
    <w:rsid w:val="004B6A1A"/>
    <w:rsid w:val="004C5A9E"/>
    <w:rsid w:val="004C6AE3"/>
    <w:rsid w:val="004D1DC7"/>
    <w:rsid w:val="004D1E94"/>
    <w:rsid w:val="004D625F"/>
    <w:rsid w:val="004E2659"/>
    <w:rsid w:val="004E3828"/>
    <w:rsid w:val="004E3A2F"/>
    <w:rsid w:val="0050461D"/>
    <w:rsid w:val="00514E54"/>
    <w:rsid w:val="00522245"/>
    <w:rsid w:val="0053290E"/>
    <w:rsid w:val="005368CE"/>
    <w:rsid w:val="005462CE"/>
    <w:rsid w:val="0055005E"/>
    <w:rsid w:val="00553FE2"/>
    <w:rsid w:val="00562195"/>
    <w:rsid w:val="005631EB"/>
    <w:rsid w:val="00574B2C"/>
    <w:rsid w:val="005755BA"/>
    <w:rsid w:val="005757A8"/>
    <w:rsid w:val="00586316"/>
    <w:rsid w:val="00586DE0"/>
    <w:rsid w:val="00593F2D"/>
    <w:rsid w:val="005A1854"/>
    <w:rsid w:val="005A7641"/>
    <w:rsid w:val="005B026C"/>
    <w:rsid w:val="005E6EDF"/>
    <w:rsid w:val="00606CFD"/>
    <w:rsid w:val="00611D0F"/>
    <w:rsid w:val="00613B20"/>
    <w:rsid w:val="00633214"/>
    <w:rsid w:val="006333BB"/>
    <w:rsid w:val="006345B6"/>
    <w:rsid w:val="006353F5"/>
    <w:rsid w:val="006366B8"/>
    <w:rsid w:val="00636BB2"/>
    <w:rsid w:val="006453A9"/>
    <w:rsid w:val="0065716F"/>
    <w:rsid w:val="00657A48"/>
    <w:rsid w:val="00663899"/>
    <w:rsid w:val="006718DE"/>
    <w:rsid w:val="00694CF1"/>
    <w:rsid w:val="00695B94"/>
    <w:rsid w:val="006A3377"/>
    <w:rsid w:val="006A4C39"/>
    <w:rsid w:val="006B3119"/>
    <w:rsid w:val="006B7C04"/>
    <w:rsid w:val="006D1A89"/>
    <w:rsid w:val="006D5040"/>
    <w:rsid w:val="006D77ED"/>
    <w:rsid w:val="006E09F2"/>
    <w:rsid w:val="006E0C58"/>
    <w:rsid w:val="006F1C28"/>
    <w:rsid w:val="006F7003"/>
    <w:rsid w:val="00706FC5"/>
    <w:rsid w:val="00710820"/>
    <w:rsid w:val="00711929"/>
    <w:rsid w:val="007339EF"/>
    <w:rsid w:val="0073543C"/>
    <w:rsid w:val="00753BC2"/>
    <w:rsid w:val="0075723B"/>
    <w:rsid w:val="007728B5"/>
    <w:rsid w:val="00772B88"/>
    <w:rsid w:val="00777EAB"/>
    <w:rsid w:val="00781402"/>
    <w:rsid w:val="007A16AB"/>
    <w:rsid w:val="007A747D"/>
    <w:rsid w:val="007B273F"/>
    <w:rsid w:val="007B772B"/>
    <w:rsid w:val="007C51EC"/>
    <w:rsid w:val="007D7F9B"/>
    <w:rsid w:val="007E0807"/>
    <w:rsid w:val="007F36A7"/>
    <w:rsid w:val="00806F7F"/>
    <w:rsid w:val="00813C79"/>
    <w:rsid w:val="0081722A"/>
    <w:rsid w:val="0082361F"/>
    <w:rsid w:val="00830C5A"/>
    <w:rsid w:val="0084486E"/>
    <w:rsid w:val="00845B84"/>
    <w:rsid w:val="0086048C"/>
    <w:rsid w:val="00863DBF"/>
    <w:rsid w:val="008645C8"/>
    <w:rsid w:val="00865438"/>
    <w:rsid w:val="008664A0"/>
    <w:rsid w:val="008717CC"/>
    <w:rsid w:val="00880E18"/>
    <w:rsid w:val="0088265B"/>
    <w:rsid w:val="00887EEE"/>
    <w:rsid w:val="00893F33"/>
    <w:rsid w:val="00895937"/>
    <w:rsid w:val="008A47BC"/>
    <w:rsid w:val="008B6EC7"/>
    <w:rsid w:val="008C36A1"/>
    <w:rsid w:val="008C37BA"/>
    <w:rsid w:val="008C47C5"/>
    <w:rsid w:val="008C6BEB"/>
    <w:rsid w:val="008F6743"/>
    <w:rsid w:val="00905D33"/>
    <w:rsid w:val="0091553C"/>
    <w:rsid w:val="0092463A"/>
    <w:rsid w:val="00931859"/>
    <w:rsid w:val="00931E72"/>
    <w:rsid w:val="00932917"/>
    <w:rsid w:val="00934EF0"/>
    <w:rsid w:val="00952D0C"/>
    <w:rsid w:val="00956578"/>
    <w:rsid w:val="009575BA"/>
    <w:rsid w:val="00966D60"/>
    <w:rsid w:val="00975E57"/>
    <w:rsid w:val="009802BD"/>
    <w:rsid w:val="00981AD7"/>
    <w:rsid w:val="00981B3D"/>
    <w:rsid w:val="009906FD"/>
    <w:rsid w:val="00997408"/>
    <w:rsid w:val="009A6E0F"/>
    <w:rsid w:val="009B2BC6"/>
    <w:rsid w:val="009B6423"/>
    <w:rsid w:val="009B7688"/>
    <w:rsid w:val="009C04DD"/>
    <w:rsid w:val="009C1CBA"/>
    <w:rsid w:val="009C26AF"/>
    <w:rsid w:val="009C7E23"/>
    <w:rsid w:val="009D2B1E"/>
    <w:rsid w:val="00A012B8"/>
    <w:rsid w:val="00A15E97"/>
    <w:rsid w:val="00A161ED"/>
    <w:rsid w:val="00A23A21"/>
    <w:rsid w:val="00A34207"/>
    <w:rsid w:val="00A345D8"/>
    <w:rsid w:val="00A34B3A"/>
    <w:rsid w:val="00A411B9"/>
    <w:rsid w:val="00A46914"/>
    <w:rsid w:val="00A5187A"/>
    <w:rsid w:val="00A55E15"/>
    <w:rsid w:val="00A60891"/>
    <w:rsid w:val="00A63FDA"/>
    <w:rsid w:val="00A74E22"/>
    <w:rsid w:val="00A87720"/>
    <w:rsid w:val="00A9459D"/>
    <w:rsid w:val="00AA231D"/>
    <w:rsid w:val="00AB3000"/>
    <w:rsid w:val="00AB306F"/>
    <w:rsid w:val="00AB7304"/>
    <w:rsid w:val="00AB7820"/>
    <w:rsid w:val="00AC0BE3"/>
    <w:rsid w:val="00AC19C1"/>
    <w:rsid w:val="00AC34DD"/>
    <w:rsid w:val="00AD44A2"/>
    <w:rsid w:val="00AD65B9"/>
    <w:rsid w:val="00AD65C5"/>
    <w:rsid w:val="00AE05A5"/>
    <w:rsid w:val="00AF630A"/>
    <w:rsid w:val="00AF6C9C"/>
    <w:rsid w:val="00AF7F51"/>
    <w:rsid w:val="00B10203"/>
    <w:rsid w:val="00B13510"/>
    <w:rsid w:val="00B14233"/>
    <w:rsid w:val="00B36EBB"/>
    <w:rsid w:val="00B424B9"/>
    <w:rsid w:val="00B42A69"/>
    <w:rsid w:val="00B73BEE"/>
    <w:rsid w:val="00B7415D"/>
    <w:rsid w:val="00B75CAB"/>
    <w:rsid w:val="00B841CA"/>
    <w:rsid w:val="00BA080A"/>
    <w:rsid w:val="00BC3554"/>
    <w:rsid w:val="00BC366A"/>
    <w:rsid w:val="00BC6BD2"/>
    <w:rsid w:val="00BD0182"/>
    <w:rsid w:val="00BD3CD6"/>
    <w:rsid w:val="00BD656C"/>
    <w:rsid w:val="00BE24E4"/>
    <w:rsid w:val="00BE51E9"/>
    <w:rsid w:val="00BE52B7"/>
    <w:rsid w:val="00BE7CA8"/>
    <w:rsid w:val="00BF3489"/>
    <w:rsid w:val="00BF4E0E"/>
    <w:rsid w:val="00C105BE"/>
    <w:rsid w:val="00C3532A"/>
    <w:rsid w:val="00C533F1"/>
    <w:rsid w:val="00C65284"/>
    <w:rsid w:val="00C65FDB"/>
    <w:rsid w:val="00C70099"/>
    <w:rsid w:val="00C7533C"/>
    <w:rsid w:val="00C77512"/>
    <w:rsid w:val="00C87098"/>
    <w:rsid w:val="00C9098D"/>
    <w:rsid w:val="00C91573"/>
    <w:rsid w:val="00C91D1C"/>
    <w:rsid w:val="00C92876"/>
    <w:rsid w:val="00CB4A74"/>
    <w:rsid w:val="00CD0E19"/>
    <w:rsid w:val="00CE1BF5"/>
    <w:rsid w:val="00CE2819"/>
    <w:rsid w:val="00CF20DA"/>
    <w:rsid w:val="00CF36C6"/>
    <w:rsid w:val="00D14C93"/>
    <w:rsid w:val="00D17068"/>
    <w:rsid w:val="00D17A60"/>
    <w:rsid w:val="00D205A8"/>
    <w:rsid w:val="00D25694"/>
    <w:rsid w:val="00D3015F"/>
    <w:rsid w:val="00D30864"/>
    <w:rsid w:val="00D308DF"/>
    <w:rsid w:val="00D525E3"/>
    <w:rsid w:val="00D52FB8"/>
    <w:rsid w:val="00D54285"/>
    <w:rsid w:val="00D670A1"/>
    <w:rsid w:val="00D71BD1"/>
    <w:rsid w:val="00D76719"/>
    <w:rsid w:val="00D80571"/>
    <w:rsid w:val="00D80E83"/>
    <w:rsid w:val="00D85A3C"/>
    <w:rsid w:val="00D87EA6"/>
    <w:rsid w:val="00D93A00"/>
    <w:rsid w:val="00DB5529"/>
    <w:rsid w:val="00DC0D9F"/>
    <w:rsid w:val="00DC5C64"/>
    <w:rsid w:val="00DD7479"/>
    <w:rsid w:val="00DE439F"/>
    <w:rsid w:val="00DF2B6A"/>
    <w:rsid w:val="00E006C1"/>
    <w:rsid w:val="00E0620E"/>
    <w:rsid w:val="00E12D23"/>
    <w:rsid w:val="00E147C9"/>
    <w:rsid w:val="00E235B4"/>
    <w:rsid w:val="00E30742"/>
    <w:rsid w:val="00E32E8A"/>
    <w:rsid w:val="00E455A7"/>
    <w:rsid w:val="00E51EE1"/>
    <w:rsid w:val="00E60BCD"/>
    <w:rsid w:val="00E611EF"/>
    <w:rsid w:val="00E65AED"/>
    <w:rsid w:val="00E714FD"/>
    <w:rsid w:val="00E74945"/>
    <w:rsid w:val="00E92768"/>
    <w:rsid w:val="00E92B69"/>
    <w:rsid w:val="00E93E07"/>
    <w:rsid w:val="00E93E42"/>
    <w:rsid w:val="00EA0DA2"/>
    <w:rsid w:val="00EA4AD1"/>
    <w:rsid w:val="00EA6547"/>
    <w:rsid w:val="00EB2551"/>
    <w:rsid w:val="00EB2F07"/>
    <w:rsid w:val="00EC40CD"/>
    <w:rsid w:val="00EC48A3"/>
    <w:rsid w:val="00ED2884"/>
    <w:rsid w:val="00ED2EC8"/>
    <w:rsid w:val="00ED4B9B"/>
    <w:rsid w:val="00ED5BF4"/>
    <w:rsid w:val="00ED7AF5"/>
    <w:rsid w:val="00EE0863"/>
    <w:rsid w:val="00EE0ED8"/>
    <w:rsid w:val="00EE266C"/>
    <w:rsid w:val="00EF12CA"/>
    <w:rsid w:val="00EF72A7"/>
    <w:rsid w:val="00F05772"/>
    <w:rsid w:val="00F10B75"/>
    <w:rsid w:val="00F23AE4"/>
    <w:rsid w:val="00F435A6"/>
    <w:rsid w:val="00F54AC8"/>
    <w:rsid w:val="00F83A18"/>
    <w:rsid w:val="00F84FF1"/>
    <w:rsid w:val="00F8525E"/>
    <w:rsid w:val="00F912F2"/>
    <w:rsid w:val="00FA1ADC"/>
    <w:rsid w:val="00FA3020"/>
    <w:rsid w:val="00FA5A52"/>
    <w:rsid w:val="00FB6D08"/>
    <w:rsid w:val="00FC7E28"/>
    <w:rsid w:val="00FD3099"/>
    <w:rsid w:val="00FD77F5"/>
    <w:rsid w:val="00FE46DF"/>
    <w:rsid w:val="00FE557B"/>
    <w:rsid w:val="00FF427D"/>
    <w:rsid w:val="00FF7056"/>
    <w:rsid w:val="01A103E7"/>
    <w:rsid w:val="046D262C"/>
    <w:rsid w:val="04B73BB0"/>
    <w:rsid w:val="05C90239"/>
    <w:rsid w:val="0784732F"/>
    <w:rsid w:val="07FD162D"/>
    <w:rsid w:val="087350F2"/>
    <w:rsid w:val="088D5083"/>
    <w:rsid w:val="0C7E1891"/>
    <w:rsid w:val="0D0B1268"/>
    <w:rsid w:val="0D9D3DCF"/>
    <w:rsid w:val="0FD560A5"/>
    <w:rsid w:val="11A80DDD"/>
    <w:rsid w:val="15A11491"/>
    <w:rsid w:val="162F16F2"/>
    <w:rsid w:val="17D37B11"/>
    <w:rsid w:val="1B4C227C"/>
    <w:rsid w:val="1C577F05"/>
    <w:rsid w:val="24D24A44"/>
    <w:rsid w:val="255072A6"/>
    <w:rsid w:val="284D3959"/>
    <w:rsid w:val="29FA45C5"/>
    <w:rsid w:val="31E556E8"/>
    <w:rsid w:val="3A7C08EA"/>
    <w:rsid w:val="3BA23F37"/>
    <w:rsid w:val="3C040FE8"/>
    <w:rsid w:val="436C55AB"/>
    <w:rsid w:val="45186B76"/>
    <w:rsid w:val="45217EEB"/>
    <w:rsid w:val="45FE228A"/>
    <w:rsid w:val="48F866D6"/>
    <w:rsid w:val="4BCE644C"/>
    <w:rsid w:val="4E487281"/>
    <w:rsid w:val="4FF42DE0"/>
    <w:rsid w:val="509D2112"/>
    <w:rsid w:val="51301961"/>
    <w:rsid w:val="516C2022"/>
    <w:rsid w:val="51FE48A1"/>
    <w:rsid w:val="57446E89"/>
    <w:rsid w:val="59012411"/>
    <w:rsid w:val="595B4B29"/>
    <w:rsid w:val="630154D3"/>
    <w:rsid w:val="641B5048"/>
    <w:rsid w:val="6424512A"/>
    <w:rsid w:val="650C2EB6"/>
    <w:rsid w:val="67E427A5"/>
    <w:rsid w:val="6CFF0EC6"/>
    <w:rsid w:val="6E227305"/>
    <w:rsid w:val="6FD2113C"/>
    <w:rsid w:val="71075015"/>
    <w:rsid w:val="73916C91"/>
    <w:rsid w:val="77F26C4E"/>
    <w:rsid w:val="7A7576CE"/>
    <w:rsid w:val="7AFB1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qFormat="1"/>
    <w:lsdException w:name="Body Text 2" w:semiHidden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qFormat="1"/>
    <w:lsdException w:name="Normal (Web)" w:semiHidden="0" w:uiPriority="0" w:unhideWhenUsed="0" w:qFormat="1"/>
    <w:lsdException w:name="HTML Preformatted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8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86048C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86048C"/>
    <w:pPr>
      <w:spacing w:after="120"/>
    </w:pPr>
    <w:rPr>
      <w:rFonts w:ascii="Times New Roman" w:hAnsi="Times New Roman"/>
      <w:szCs w:val="24"/>
    </w:rPr>
  </w:style>
  <w:style w:type="paragraph" w:styleId="a4">
    <w:name w:val="Plain Text"/>
    <w:basedOn w:val="a"/>
    <w:link w:val="Char0"/>
    <w:unhideWhenUsed/>
    <w:qFormat/>
    <w:rsid w:val="0086048C"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Char1"/>
    <w:uiPriority w:val="99"/>
    <w:unhideWhenUsed/>
    <w:qFormat/>
    <w:rsid w:val="0086048C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86048C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8604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860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2">
    <w:name w:val="Body Text 2"/>
    <w:basedOn w:val="a"/>
    <w:uiPriority w:val="99"/>
    <w:unhideWhenUsed/>
    <w:qFormat/>
    <w:rsid w:val="0086048C"/>
    <w:pPr>
      <w:jc w:val="center"/>
    </w:pPr>
    <w:rPr>
      <w:b/>
      <w:sz w:val="44"/>
      <w:lang w:val="zh-CN"/>
    </w:rPr>
  </w:style>
  <w:style w:type="paragraph" w:styleId="HTML">
    <w:name w:val="HTML Preformatted"/>
    <w:basedOn w:val="a"/>
    <w:uiPriority w:val="99"/>
    <w:unhideWhenUsed/>
    <w:qFormat/>
    <w:rsid w:val="008604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"/>
    <w:qFormat/>
    <w:rsid w:val="0086048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a">
    <w:name w:val="Strong"/>
    <w:qFormat/>
    <w:rsid w:val="0086048C"/>
    <w:rPr>
      <w:b/>
      <w:bCs/>
    </w:rPr>
  </w:style>
  <w:style w:type="character" w:styleId="ab">
    <w:name w:val="page number"/>
    <w:basedOn w:val="a0"/>
    <w:uiPriority w:val="99"/>
    <w:unhideWhenUsed/>
    <w:qFormat/>
    <w:rsid w:val="0086048C"/>
    <w:rPr>
      <w:rFonts w:ascii="Calibri" w:eastAsia="宋体" w:hAnsi="Calibri" w:cs="Times New Roman"/>
    </w:rPr>
  </w:style>
  <w:style w:type="character" w:styleId="ac">
    <w:name w:val="Hyperlink"/>
    <w:uiPriority w:val="99"/>
    <w:unhideWhenUsed/>
    <w:qFormat/>
    <w:rsid w:val="0086048C"/>
    <w:rPr>
      <w:color w:val="0000FF"/>
      <w:u w:val="single"/>
    </w:rPr>
  </w:style>
  <w:style w:type="character" w:customStyle="1" w:styleId="Char4">
    <w:name w:val="页眉 Char"/>
    <w:basedOn w:val="a0"/>
    <w:link w:val="a8"/>
    <w:uiPriority w:val="99"/>
    <w:qFormat/>
    <w:rsid w:val="0086048C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86048C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sid w:val="0086048C"/>
    <w:rPr>
      <w:rFonts w:ascii="Calibri" w:eastAsia="宋体" w:hAnsi="Calibri" w:cs="Times New Roman"/>
    </w:rPr>
  </w:style>
  <w:style w:type="character" w:customStyle="1" w:styleId="Char">
    <w:name w:val="正文文本 Char"/>
    <w:basedOn w:val="a0"/>
    <w:link w:val="a3"/>
    <w:qFormat/>
    <w:rsid w:val="0086048C"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qFormat/>
    <w:rsid w:val="0086048C"/>
    <w:pPr>
      <w:widowControl/>
    </w:pPr>
    <w:rPr>
      <w:rFonts w:ascii="Times New Roman" w:hAnsi="Times New Roman"/>
      <w:kern w:val="0"/>
      <w:szCs w:val="21"/>
    </w:rPr>
  </w:style>
  <w:style w:type="paragraph" w:customStyle="1" w:styleId="p17">
    <w:name w:val="p17"/>
    <w:basedOn w:val="a"/>
    <w:uiPriority w:val="99"/>
    <w:qFormat/>
    <w:rsid w:val="0086048C"/>
    <w:pPr>
      <w:widowControl/>
    </w:pPr>
    <w:rPr>
      <w:rFonts w:ascii="Times New Roman" w:hAnsi="Times New Roman"/>
      <w:kern w:val="0"/>
      <w:szCs w:val="21"/>
    </w:rPr>
  </w:style>
  <w:style w:type="character" w:customStyle="1" w:styleId="1Char">
    <w:name w:val="标题 1 Char"/>
    <w:basedOn w:val="a0"/>
    <w:link w:val="1"/>
    <w:qFormat/>
    <w:rsid w:val="0086048C"/>
    <w:rPr>
      <w:rFonts w:ascii="宋体" w:hAnsi="宋体"/>
      <w:b/>
      <w:kern w:val="44"/>
      <w:sz w:val="48"/>
      <w:szCs w:val="48"/>
    </w:rPr>
  </w:style>
  <w:style w:type="character" w:customStyle="1" w:styleId="Char0">
    <w:name w:val="纯文本 Char"/>
    <w:link w:val="a4"/>
    <w:qFormat/>
    <w:rsid w:val="0086048C"/>
    <w:rPr>
      <w:rFonts w:ascii="宋体" w:hAnsi="Courier New" w:cs="Courier New"/>
      <w:kern w:val="2"/>
      <w:sz w:val="21"/>
      <w:szCs w:val="21"/>
    </w:rPr>
  </w:style>
  <w:style w:type="paragraph" w:customStyle="1" w:styleId="10">
    <w:name w:val="无间隔1"/>
    <w:uiPriority w:val="1"/>
    <w:qFormat/>
    <w:rsid w:val="0086048C"/>
    <w:pPr>
      <w:widowControl w:val="0"/>
      <w:jc w:val="both"/>
    </w:pPr>
    <w:rPr>
      <w:kern w:val="2"/>
      <w:sz w:val="21"/>
      <w:szCs w:val="24"/>
    </w:rPr>
  </w:style>
  <w:style w:type="paragraph" w:customStyle="1" w:styleId="Char5">
    <w:name w:val="Char"/>
    <w:basedOn w:val="a"/>
    <w:qFormat/>
    <w:rsid w:val="0086048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86048C"/>
    <w:rPr>
      <w:rFonts w:ascii="Calibri" w:hAnsi="Calibri"/>
      <w:kern w:val="2"/>
      <w:sz w:val="18"/>
      <w:szCs w:val="18"/>
    </w:rPr>
  </w:style>
  <w:style w:type="paragraph" w:customStyle="1" w:styleId="11">
    <w:name w:val="列出段落1"/>
    <w:basedOn w:val="a"/>
    <w:uiPriority w:val="34"/>
    <w:qFormat/>
    <w:rsid w:val="0086048C"/>
    <w:pPr>
      <w:ind w:firstLineChars="200" w:firstLine="420"/>
    </w:pPr>
  </w:style>
  <w:style w:type="paragraph" w:customStyle="1" w:styleId="GB231224">
    <w:name w:val="样式 仿宋_GB2312 三号 加粗 居中 行距: 固定值 24 磅"/>
    <w:basedOn w:val="a"/>
    <w:qFormat/>
    <w:rsid w:val="0086048C"/>
    <w:pPr>
      <w:spacing w:line="480" w:lineRule="exact"/>
      <w:jc w:val="center"/>
    </w:pPr>
    <w:rPr>
      <w:rFonts w:ascii="仿宋_GB2312" w:eastAsia="黑体" w:hAnsi="宋体" w:cs="宋体"/>
      <w:bCs/>
      <w:sz w:val="32"/>
      <w:szCs w:val="20"/>
    </w:rPr>
  </w:style>
  <w:style w:type="character" w:customStyle="1" w:styleId="GB2312">
    <w:name w:val="样式 仿宋_GB2312 三号 加粗"/>
    <w:basedOn w:val="a0"/>
    <w:qFormat/>
    <w:rsid w:val="0086048C"/>
    <w:rPr>
      <w:rFonts w:ascii="仿宋_GB2312" w:eastAsia="黑体" w:hAnsi="仿宋_GB2312"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0"/>
    <customShpInfo spid="_x0000_s2051"/>
    <customShpInfo spid="_x0000_s2053"/>
    <customShpInfo spid="_x0000_s2054"/>
    <customShpInfo spid="_x0000_s2052"/>
  </customShpExts>
</s:customData>
</file>

<file path=customXml/itemProps1.xml><?xml version="1.0" encoding="utf-8"?>
<ds:datastoreItem xmlns:ds="http://schemas.openxmlformats.org/officeDocument/2006/customXml" ds:itemID="{97C094C4-721C-4A30-9686-043E6AF021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7</Pages>
  <Words>462</Words>
  <Characters>2640</Characters>
  <Application>Microsoft Office Word</Application>
  <DocSecurity>0</DocSecurity>
  <Lines>22</Lines>
  <Paragraphs>6</Paragraphs>
  <ScaleCrop>false</ScaleCrop>
  <Company>微软中国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李婷婷</dc:creator>
  <cp:lastModifiedBy>胡志文</cp:lastModifiedBy>
  <cp:revision>118</cp:revision>
  <cp:lastPrinted>2018-11-13T01:32:00Z</cp:lastPrinted>
  <dcterms:created xsi:type="dcterms:W3CDTF">2017-01-25T00:50:00Z</dcterms:created>
  <dcterms:modified xsi:type="dcterms:W3CDTF">2018-11-21T02:47:00Z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